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4D4D2" w14:textId="77777777" w:rsidR="003E2A0F" w:rsidRPr="007273B6" w:rsidRDefault="003E2A0F" w:rsidP="003E2A0F">
      <w:pPr>
        <w:pStyle w:val="Title"/>
        <w:jc w:val="right"/>
        <w:rPr>
          <w:rFonts w:ascii="Arial" w:hAnsi="Arial" w:cs="Arial"/>
          <w:sz w:val="50"/>
          <w:szCs w:val="50"/>
        </w:rPr>
      </w:pPr>
      <w:r w:rsidRPr="007273B6">
        <w:rPr>
          <w:rFonts w:ascii="Arial" w:hAnsi="Arial" w:cs="Arial"/>
          <w:sz w:val="50"/>
          <w:szCs w:val="50"/>
        </w:rPr>
        <w:tab/>
      </w:r>
      <w:r w:rsidRPr="007273B6">
        <w:rPr>
          <w:rFonts w:ascii="Arial" w:hAnsi="Arial" w:cs="Arial"/>
          <w:sz w:val="50"/>
          <w:szCs w:val="50"/>
        </w:rPr>
        <w:tab/>
      </w:r>
      <w:r w:rsidRPr="007273B6">
        <w:rPr>
          <w:rFonts w:ascii="Arial" w:hAnsi="Arial" w:cs="Arial"/>
          <w:noProof/>
          <w:sz w:val="50"/>
          <w:szCs w:val="50"/>
        </w:rPr>
        <w:drawing>
          <wp:inline distT="0" distB="0" distL="0" distR="0" wp14:anchorId="6E06C12E" wp14:editId="142E05D0">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2E254C8A" w14:textId="77777777" w:rsidR="003E2A0F" w:rsidRPr="007273B6" w:rsidRDefault="003E2A0F" w:rsidP="003E2A0F">
      <w:pPr>
        <w:pStyle w:val="Title"/>
        <w:jc w:val="center"/>
        <w:rPr>
          <w:rFonts w:ascii="Arial" w:hAnsi="Arial" w:cs="Arial"/>
          <w:sz w:val="40"/>
          <w:szCs w:val="40"/>
        </w:rPr>
      </w:pPr>
      <w:r w:rsidRPr="007273B6">
        <w:rPr>
          <w:rFonts w:ascii="Arial" w:hAnsi="Arial" w:cs="Arial"/>
          <w:sz w:val="40"/>
          <w:szCs w:val="40"/>
        </w:rPr>
        <w:t xml:space="preserve"> 2020-21 </w:t>
      </w:r>
      <w:r w:rsidRPr="007273B6">
        <w:rPr>
          <w:rFonts w:ascii="Arial" w:hAnsi="Arial" w:cs="Arial"/>
          <w:sz w:val="40"/>
          <w:szCs w:val="40"/>
        </w:rPr>
        <w:tab/>
      </w:r>
      <w:r w:rsidRPr="007273B6">
        <w:rPr>
          <w:rFonts w:ascii="Arial" w:hAnsi="Arial" w:cs="Arial"/>
          <w:sz w:val="40"/>
          <w:szCs w:val="40"/>
        </w:rPr>
        <w:tab/>
      </w:r>
      <w:proofErr w:type="gramStart"/>
      <w:r w:rsidRPr="007273B6">
        <w:rPr>
          <w:rFonts w:ascii="Arial" w:hAnsi="Arial" w:cs="Arial"/>
          <w:sz w:val="40"/>
          <w:szCs w:val="40"/>
        </w:rPr>
        <w:tab/>
        <w:t xml:space="preserve">  Flex</w:t>
      </w:r>
      <w:proofErr w:type="gramEnd"/>
      <w:r w:rsidRPr="007273B6">
        <w:rPr>
          <w:rFonts w:ascii="Arial" w:hAnsi="Arial" w:cs="Arial"/>
          <w:sz w:val="40"/>
          <w:szCs w:val="40"/>
        </w:rPr>
        <w:t xml:space="preserve"> PBL</w:t>
      </w:r>
    </w:p>
    <w:tbl>
      <w:tblPr>
        <w:tblStyle w:val="GridTable1Light-Accent3"/>
        <w:tblW w:w="5048" w:type="pct"/>
        <w:tblInd w:w="-90" w:type="dxa"/>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2014"/>
        <w:gridCol w:w="3386"/>
        <w:gridCol w:w="1810"/>
        <w:gridCol w:w="2240"/>
      </w:tblGrid>
      <w:tr w:rsidR="003E2A0F" w:rsidRPr="007273B6" w14:paraId="39797988" w14:textId="77777777" w:rsidTr="00DC525B">
        <w:trPr>
          <w:cnfStyle w:val="100000000000" w:firstRow="1" w:lastRow="0" w:firstColumn="0" w:lastColumn="0" w:oddVBand="0" w:evenVBand="0" w:oddHBand="0" w:evenHBand="0" w:firstRowFirstColumn="0" w:firstRowLastColumn="0" w:lastRowFirstColumn="0" w:lastRowLastColumn="0"/>
          <w:tblHeader/>
        </w:trPr>
        <w:tc>
          <w:tcPr>
            <w:tcW w:w="2014" w:type="dxa"/>
            <w:vAlign w:val="center"/>
          </w:tcPr>
          <w:p w14:paraId="67F61236" w14:textId="77777777" w:rsidR="003E2A0F" w:rsidRPr="007273B6" w:rsidRDefault="003E2A0F" w:rsidP="001E5C32">
            <w:pPr>
              <w:pStyle w:val="Heading1"/>
              <w:outlineLvl w:val="0"/>
              <w:rPr>
                <w:rFonts w:ascii="Arial" w:hAnsi="Arial" w:cs="Arial"/>
              </w:rPr>
            </w:pPr>
            <w:r w:rsidRPr="007273B6">
              <w:rPr>
                <w:rFonts w:ascii="Arial" w:hAnsi="Arial" w:cs="Arial"/>
              </w:rPr>
              <w:t>PBL Title:</w:t>
            </w:r>
          </w:p>
        </w:tc>
        <w:tc>
          <w:tcPr>
            <w:tcW w:w="7436" w:type="dxa"/>
            <w:gridSpan w:val="3"/>
            <w:vAlign w:val="center"/>
          </w:tcPr>
          <w:p w14:paraId="6EAB3768" w14:textId="5391025D" w:rsidR="003E2A0F" w:rsidRPr="007273B6" w:rsidRDefault="003E2A0F" w:rsidP="001E5C32">
            <w:pPr>
              <w:rPr>
                <w:rFonts w:ascii="Arial" w:hAnsi="Arial" w:cs="Arial"/>
                <w:b/>
                <w:bCs w:val="0"/>
              </w:rPr>
            </w:pPr>
            <w:r w:rsidRPr="007273B6">
              <w:rPr>
                <w:rFonts w:ascii="Arial" w:hAnsi="Arial" w:cs="Arial"/>
                <w:b/>
                <w:bCs w:val="0"/>
              </w:rPr>
              <w:t>The L.O.V.E. Project – Lifting Our Voices for Equity</w:t>
            </w:r>
          </w:p>
        </w:tc>
      </w:tr>
      <w:tr w:rsidR="003E2A0F" w:rsidRPr="007273B6" w14:paraId="68E4FF31" w14:textId="77777777" w:rsidTr="00DC525B">
        <w:tc>
          <w:tcPr>
            <w:tcW w:w="2014" w:type="dxa"/>
            <w:vAlign w:val="center"/>
          </w:tcPr>
          <w:p w14:paraId="04382DDA" w14:textId="77777777" w:rsidR="003E2A0F" w:rsidRPr="007273B6" w:rsidRDefault="003E2A0F" w:rsidP="001E5C32">
            <w:pPr>
              <w:pStyle w:val="Heading1"/>
              <w:outlineLvl w:val="0"/>
              <w:rPr>
                <w:rFonts w:ascii="Arial" w:hAnsi="Arial" w:cs="Arial"/>
              </w:rPr>
            </w:pPr>
            <w:r w:rsidRPr="007273B6">
              <w:rPr>
                <w:rFonts w:ascii="Arial" w:hAnsi="Arial" w:cs="Arial"/>
              </w:rPr>
              <w:t>Duration:</w:t>
            </w:r>
          </w:p>
        </w:tc>
        <w:tc>
          <w:tcPr>
            <w:tcW w:w="3386" w:type="dxa"/>
            <w:vAlign w:val="center"/>
          </w:tcPr>
          <w:p w14:paraId="7A43B6B2" w14:textId="5FB62AD6" w:rsidR="003E2A0F" w:rsidRPr="007273B6" w:rsidRDefault="00BE283C" w:rsidP="001E5C32">
            <w:pPr>
              <w:rPr>
                <w:rFonts w:ascii="Arial" w:hAnsi="Arial" w:cs="Arial"/>
              </w:rPr>
            </w:pPr>
            <w:r w:rsidRPr="007273B6">
              <w:rPr>
                <w:rFonts w:ascii="Arial" w:hAnsi="Arial" w:cs="Arial"/>
              </w:rPr>
              <w:t>Varies</w:t>
            </w:r>
          </w:p>
        </w:tc>
        <w:tc>
          <w:tcPr>
            <w:tcW w:w="1810" w:type="dxa"/>
            <w:vAlign w:val="center"/>
          </w:tcPr>
          <w:p w14:paraId="12C4B4D7" w14:textId="77777777" w:rsidR="003E2A0F" w:rsidRPr="007273B6" w:rsidRDefault="003E2A0F" w:rsidP="001E5C32">
            <w:pPr>
              <w:pStyle w:val="Heading1"/>
              <w:outlineLvl w:val="0"/>
              <w:rPr>
                <w:rFonts w:ascii="Arial" w:hAnsi="Arial" w:cs="Arial"/>
              </w:rPr>
            </w:pPr>
            <w:r w:rsidRPr="007273B6">
              <w:rPr>
                <w:rFonts w:ascii="Arial" w:hAnsi="Arial" w:cs="Arial"/>
              </w:rPr>
              <w:t>Release Date:</w:t>
            </w:r>
          </w:p>
        </w:tc>
        <w:tc>
          <w:tcPr>
            <w:tcW w:w="2240" w:type="dxa"/>
            <w:vAlign w:val="center"/>
          </w:tcPr>
          <w:p w14:paraId="1F5A5E6B" w14:textId="0992B191" w:rsidR="003E2A0F" w:rsidRPr="007273B6" w:rsidRDefault="003E2A0F" w:rsidP="001E5C32">
            <w:pPr>
              <w:rPr>
                <w:rFonts w:ascii="Arial" w:hAnsi="Arial" w:cs="Arial"/>
              </w:rPr>
            </w:pPr>
            <w:r w:rsidRPr="007273B6">
              <w:rPr>
                <w:rFonts w:ascii="Arial" w:hAnsi="Arial" w:cs="Arial"/>
              </w:rPr>
              <w:t xml:space="preserve"> </w:t>
            </w:r>
            <w:r w:rsidR="00BE283C" w:rsidRPr="007273B6">
              <w:rPr>
                <w:rFonts w:ascii="Arial" w:hAnsi="Arial" w:cs="Arial"/>
              </w:rPr>
              <w:t>October</w:t>
            </w:r>
            <w:r w:rsidRPr="007273B6">
              <w:rPr>
                <w:rFonts w:ascii="Arial" w:hAnsi="Arial" w:cs="Arial"/>
              </w:rPr>
              <w:t xml:space="preserve"> </w:t>
            </w:r>
            <w:r w:rsidR="000541FE" w:rsidRPr="007273B6">
              <w:rPr>
                <w:rFonts w:ascii="Arial" w:hAnsi="Arial" w:cs="Arial"/>
              </w:rPr>
              <w:t>7</w:t>
            </w:r>
            <w:r w:rsidRPr="007273B6">
              <w:rPr>
                <w:rFonts w:ascii="Arial" w:hAnsi="Arial" w:cs="Arial"/>
              </w:rPr>
              <w:t>, 2020</w:t>
            </w:r>
          </w:p>
        </w:tc>
      </w:tr>
      <w:tr w:rsidR="003E2A0F" w:rsidRPr="007273B6" w14:paraId="62C37C61" w14:textId="77777777" w:rsidTr="00DC525B">
        <w:tc>
          <w:tcPr>
            <w:tcW w:w="2014" w:type="dxa"/>
            <w:vAlign w:val="center"/>
          </w:tcPr>
          <w:p w14:paraId="341EF037" w14:textId="77777777" w:rsidR="003E2A0F" w:rsidRPr="007273B6" w:rsidRDefault="003E2A0F" w:rsidP="001E5C32">
            <w:pPr>
              <w:pStyle w:val="Heading1"/>
              <w:outlineLvl w:val="0"/>
              <w:rPr>
                <w:rFonts w:ascii="Arial" w:hAnsi="Arial" w:cs="Arial"/>
              </w:rPr>
            </w:pPr>
            <w:r w:rsidRPr="007273B6">
              <w:rPr>
                <w:rFonts w:ascii="Arial" w:hAnsi="Arial" w:cs="Arial"/>
              </w:rPr>
              <w:t>HELP?</w:t>
            </w:r>
          </w:p>
        </w:tc>
        <w:tc>
          <w:tcPr>
            <w:tcW w:w="3386" w:type="dxa"/>
            <w:vAlign w:val="center"/>
          </w:tcPr>
          <w:p w14:paraId="21F239A9" w14:textId="4512E19F" w:rsidR="003E2A0F" w:rsidRPr="007273B6" w:rsidRDefault="003E2A0F" w:rsidP="001E5C32">
            <w:pPr>
              <w:rPr>
                <w:rFonts w:ascii="Arial" w:hAnsi="Arial" w:cs="Arial"/>
              </w:rPr>
            </w:pPr>
            <w:r w:rsidRPr="007273B6">
              <w:rPr>
                <w:rFonts w:ascii="Arial" w:hAnsi="Arial" w:cs="Arial"/>
              </w:rPr>
              <w:t>e-mail ragan.ross@ijag.org</w:t>
            </w:r>
          </w:p>
        </w:tc>
        <w:sdt>
          <w:sdtPr>
            <w:rPr>
              <w:rFonts w:ascii="Arial" w:hAnsi="Arial" w:cs="Arial"/>
            </w:rPr>
            <w:alias w:val="Pages Heading:"/>
            <w:tag w:val="Pages Heading:"/>
            <w:id w:val="-142042895"/>
            <w:placeholder>
              <w:docPart w:val="4A7D33FA5B4C4922B89052BB3FA4AEC1"/>
            </w:placeholder>
            <w:temporary/>
            <w:showingPlcHdr/>
            <w15:appearance w15:val="hidden"/>
          </w:sdtPr>
          <w:sdtEndPr/>
          <w:sdtContent>
            <w:tc>
              <w:tcPr>
                <w:tcW w:w="1810" w:type="dxa"/>
                <w:vAlign w:val="center"/>
              </w:tcPr>
              <w:p w14:paraId="649ACD67" w14:textId="77777777" w:rsidR="003E2A0F" w:rsidRPr="007273B6" w:rsidRDefault="003E2A0F" w:rsidP="001E5C32">
                <w:pPr>
                  <w:pStyle w:val="Heading1"/>
                  <w:outlineLvl w:val="0"/>
                  <w:rPr>
                    <w:rFonts w:ascii="Arial" w:hAnsi="Arial" w:cs="Arial"/>
                  </w:rPr>
                </w:pPr>
                <w:r w:rsidRPr="007273B6">
                  <w:rPr>
                    <w:rFonts w:ascii="Arial" w:hAnsi="Arial" w:cs="Arial"/>
                  </w:rPr>
                  <w:t>Pages:</w:t>
                </w:r>
              </w:p>
            </w:tc>
          </w:sdtContent>
        </w:sdt>
        <w:tc>
          <w:tcPr>
            <w:tcW w:w="2240" w:type="dxa"/>
            <w:vAlign w:val="center"/>
          </w:tcPr>
          <w:p w14:paraId="21C6CD6C" w14:textId="6DA0DA5F" w:rsidR="003E2A0F" w:rsidRPr="007273B6" w:rsidRDefault="004A4F5F" w:rsidP="001E5C32">
            <w:pPr>
              <w:rPr>
                <w:rFonts w:ascii="Arial" w:hAnsi="Arial" w:cs="Arial"/>
              </w:rPr>
            </w:pPr>
            <w:r w:rsidRPr="007273B6">
              <w:rPr>
                <w:rFonts w:ascii="Arial" w:hAnsi="Arial" w:cs="Arial"/>
              </w:rPr>
              <w:t>10</w:t>
            </w:r>
          </w:p>
        </w:tc>
      </w:tr>
    </w:tbl>
    <w:p w14:paraId="4E809A68" w14:textId="2CE80DFD" w:rsidR="001B7B7E" w:rsidRPr="007273B6" w:rsidRDefault="001B7B7E" w:rsidP="003E2A0F">
      <w:pPr>
        <w:pStyle w:val="Comments"/>
        <w:ind w:left="0"/>
        <w:jc w:val="left"/>
        <w:rPr>
          <w:rFonts w:ascii="Arial" w:hAnsi="Arial" w:cs="Arial"/>
        </w:rPr>
      </w:pPr>
      <w:r w:rsidRPr="007273B6">
        <w:rPr>
          <w:rFonts w:ascii="Arial" w:hAnsi="Arial" w:cs="Arial"/>
        </w:rPr>
        <w:t>Before you begin:</w:t>
      </w:r>
    </w:p>
    <w:p w14:paraId="4746502F" w14:textId="21C8E154" w:rsidR="0004454E" w:rsidRPr="007273B6" w:rsidRDefault="0004454E" w:rsidP="0004454E">
      <w:pPr>
        <w:pStyle w:val="Comments"/>
        <w:numPr>
          <w:ilvl w:val="0"/>
          <w:numId w:val="16"/>
        </w:numPr>
        <w:jc w:val="left"/>
        <w:rPr>
          <w:rFonts w:ascii="Arial" w:hAnsi="Arial" w:cs="Arial"/>
          <w:u w:val="single"/>
        </w:rPr>
      </w:pPr>
      <w:r w:rsidRPr="007273B6">
        <w:rPr>
          <w:rFonts w:ascii="Arial" w:hAnsi="Arial" w:cs="Arial"/>
        </w:rPr>
        <w:t xml:space="preserve">The intent of this project is to create a space for </w:t>
      </w:r>
      <w:r w:rsidR="00B349DD" w:rsidRPr="007273B6">
        <w:rPr>
          <w:rFonts w:ascii="Arial" w:hAnsi="Arial" w:cs="Arial"/>
        </w:rPr>
        <w:t xml:space="preserve">JAG </w:t>
      </w:r>
      <w:r w:rsidRPr="007273B6">
        <w:rPr>
          <w:rFonts w:ascii="Arial" w:hAnsi="Arial" w:cs="Arial"/>
        </w:rPr>
        <w:t xml:space="preserve">participants to reflect on </w:t>
      </w:r>
      <w:r w:rsidR="002855DC" w:rsidRPr="007273B6">
        <w:rPr>
          <w:rFonts w:ascii="Arial" w:hAnsi="Arial" w:cs="Arial"/>
        </w:rPr>
        <w:t xml:space="preserve">inequities </w:t>
      </w:r>
      <w:r w:rsidRPr="007273B6">
        <w:rPr>
          <w:rFonts w:ascii="Arial" w:hAnsi="Arial" w:cs="Arial"/>
        </w:rPr>
        <w:t xml:space="preserve">impacting youth in communities across </w:t>
      </w:r>
      <w:r w:rsidR="00B35C27" w:rsidRPr="007273B6">
        <w:rPr>
          <w:rFonts w:ascii="Arial" w:hAnsi="Arial" w:cs="Arial"/>
        </w:rPr>
        <w:t>America and</w:t>
      </w:r>
      <w:r w:rsidR="002855DC" w:rsidRPr="007273B6">
        <w:rPr>
          <w:rFonts w:ascii="Arial" w:hAnsi="Arial" w:cs="Arial"/>
        </w:rPr>
        <w:t xml:space="preserve"> </w:t>
      </w:r>
      <w:r w:rsidRPr="007273B6">
        <w:rPr>
          <w:rFonts w:ascii="Arial" w:hAnsi="Arial" w:cs="Arial"/>
        </w:rPr>
        <w:t xml:space="preserve">identify solutions to make positive change. </w:t>
      </w:r>
    </w:p>
    <w:p w14:paraId="5C9D881E" w14:textId="77777777" w:rsidR="005D1699" w:rsidRPr="005D1699" w:rsidRDefault="0004454E" w:rsidP="0004454E">
      <w:pPr>
        <w:pStyle w:val="Comments"/>
        <w:numPr>
          <w:ilvl w:val="0"/>
          <w:numId w:val="16"/>
        </w:numPr>
        <w:jc w:val="left"/>
        <w:rPr>
          <w:rFonts w:ascii="Arial" w:hAnsi="Arial" w:cs="Arial"/>
          <w:u w:val="single"/>
        </w:rPr>
      </w:pPr>
      <w:r w:rsidRPr="007273B6">
        <w:rPr>
          <w:rFonts w:ascii="Arial" w:hAnsi="Arial" w:cs="Arial"/>
        </w:rPr>
        <w:t>InterContinental Hotels Group (IHG) is supporting this work by sponsoring grants to Career Associations in the amount of $</w:t>
      </w:r>
      <w:r w:rsidR="005D1699">
        <w:rPr>
          <w:rFonts w:ascii="Arial" w:hAnsi="Arial" w:cs="Arial"/>
        </w:rPr>
        <w:t>5</w:t>
      </w:r>
      <w:r w:rsidRPr="007273B6">
        <w:rPr>
          <w:rFonts w:ascii="Arial" w:hAnsi="Arial" w:cs="Arial"/>
        </w:rPr>
        <w:t xml:space="preserve">00 as seed money to implement projects.  Up to </w:t>
      </w:r>
      <w:r w:rsidR="005D1699">
        <w:rPr>
          <w:rFonts w:ascii="Arial" w:hAnsi="Arial" w:cs="Arial"/>
        </w:rPr>
        <w:t>75</w:t>
      </w:r>
      <w:r w:rsidRPr="007273B6">
        <w:rPr>
          <w:rFonts w:ascii="Arial" w:hAnsi="Arial" w:cs="Arial"/>
        </w:rPr>
        <w:t xml:space="preserve"> grants will be awarded.  </w:t>
      </w:r>
      <w:r w:rsidR="005D1699">
        <w:rPr>
          <w:rFonts w:ascii="Arial" w:hAnsi="Arial" w:cs="Arial"/>
        </w:rPr>
        <w:t xml:space="preserve">The application deadline is November 1, 2020.  </w:t>
      </w:r>
    </w:p>
    <w:p w14:paraId="05A6E343" w14:textId="249AAAF7" w:rsidR="0004454E" w:rsidRPr="007273B6" w:rsidRDefault="0004454E" w:rsidP="005D1699">
      <w:pPr>
        <w:pStyle w:val="Comments"/>
        <w:jc w:val="left"/>
        <w:rPr>
          <w:rFonts w:ascii="Arial" w:hAnsi="Arial" w:cs="Arial"/>
          <w:u w:val="single"/>
        </w:rPr>
      </w:pPr>
      <w:r w:rsidRPr="007273B6">
        <w:rPr>
          <w:rFonts w:ascii="Arial" w:hAnsi="Arial" w:cs="Arial"/>
        </w:rPr>
        <w:t xml:space="preserve">Click this link for details: </w:t>
      </w:r>
      <w:hyperlink r:id="rId8" w:history="1">
        <w:r w:rsidRPr="007273B6">
          <w:rPr>
            <w:rStyle w:val="Hyperlink"/>
            <w:rFonts w:ascii="Arial" w:hAnsi="Arial" w:cs="Arial"/>
          </w:rPr>
          <w:t>https://jag.org/jag_</w:t>
        </w:r>
        <w:r w:rsidR="00E163A4" w:rsidRPr="007273B6">
          <w:rPr>
            <w:rStyle w:val="Hyperlink"/>
            <w:rFonts w:ascii="Arial" w:hAnsi="Arial" w:cs="Arial"/>
          </w:rPr>
          <w:t>L.O.V.E.</w:t>
        </w:r>
        <w:r w:rsidRPr="007273B6">
          <w:rPr>
            <w:rStyle w:val="Hyperlink"/>
            <w:rFonts w:ascii="Arial" w:hAnsi="Arial" w:cs="Arial"/>
          </w:rPr>
          <w:t>_project/</w:t>
        </w:r>
      </w:hyperlink>
    </w:p>
    <w:p w14:paraId="6580F7A0" w14:textId="4B71E445" w:rsidR="0004454E" w:rsidRPr="007273B6" w:rsidRDefault="0004454E" w:rsidP="0004454E">
      <w:pPr>
        <w:pStyle w:val="Comments"/>
        <w:numPr>
          <w:ilvl w:val="0"/>
          <w:numId w:val="16"/>
        </w:numPr>
        <w:jc w:val="left"/>
        <w:rPr>
          <w:rFonts w:ascii="Arial" w:hAnsi="Arial" w:cs="Arial"/>
          <w:u w:val="single"/>
        </w:rPr>
      </w:pPr>
      <w:r w:rsidRPr="007273B6">
        <w:rPr>
          <w:rFonts w:ascii="Arial" w:hAnsi="Arial" w:cs="Arial"/>
          <w:noProof/>
        </w:rPr>
        <w:drawing>
          <wp:anchor distT="0" distB="0" distL="114300" distR="114300" simplePos="0" relativeHeight="251668480" behindDoc="0" locked="0" layoutInCell="1" allowOverlap="1" wp14:anchorId="46A1F64F" wp14:editId="682B9708">
            <wp:simplePos x="0" y="0"/>
            <wp:positionH relativeFrom="column">
              <wp:posOffset>5248275</wp:posOffset>
            </wp:positionH>
            <wp:positionV relativeFrom="paragraph">
              <wp:posOffset>5715</wp:posOffset>
            </wp:positionV>
            <wp:extent cx="1057275" cy="1057275"/>
            <wp:effectExtent l="0" t="0" r="9525" b="9525"/>
            <wp:wrapThrough wrapText="bothSides">
              <wp:wrapPolygon edited="0">
                <wp:start x="0" y="0"/>
                <wp:lineTo x="0" y="21405"/>
                <wp:lineTo x="21405" y="21405"/>
                <wp:lineTo x="2140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73B6">
        <w:rPr>
          <w:rFonts w:ascii="Arial" w:hAnsi="Arial" w:cs="Arial"/>
        </w:rPr>
        <w:t>To satisfy the terms of the grant, students should document their progress and share periodically with JAG National through submitting videos on the JAG webpage portal (https://jag.org/jag_</w:t>
      </w:r>
      <w:r w:rsidR="00E163A4" w:rsidRPr="007273B6">
        <w:rPr>
          <w:rFonts w:ascii="Arial" w:hAnsi="Arial" w:cs="Arial"/>
        </w:rPr>
        <w:t>L.O.V.E.</w:t>
      </w:r>
      <w:r w:rsidRPr="007273B6">
        <w:rPr>
          <w:rFonts w:ascii="Arial" w:hAnsi="Arial" w:cs="Arial"/>
        </w:rPr>
        <w:t xml:space="preserve">_project/), sharing on social media using the hashtag </w:t>
      </w:r>
      <w:r w:rsidRPr="007273B6">
        <w:rPr>
          <w:rFonts w:ascii="Arial" w:hAnsi="Arial" w:cs="Arial"/>
          <w:b/>
          <w:bCs/>
        </w:rPr>
        <w:t>#JAG</w:t>
      </w:r>
      <w:r w:rsidR="000541FE" w:rsidRPr="007273B6">
        <w:rPr>
          <w:rFonts w:ascii="Arial" w:hAnsi="Arial" w:cs="Arial"/>
          <w:b/>
          <w:bCs/>
        </w:rPr>
        <w:t>L.O.V.E.</w:t>
      </w:r>
      <w:r w:rsidR="00331B96" w:rsidRPr="007273B6">
        <w:rPr>
          <w:rFonts w:ascii="Arial" w:hAnsi="Arial" w:cs="Arial"/>
          <w:b/>
          <w:bCs/>
        </w:rPr>
        <w:t>Project</w:t>
      </w:r>
      <w:r w:rsidR="00E163A4" w:rsidRPr="007273B6">
        <w:rPr>
          <w:rFonts w:ascii="Arial" w:hAnsi="Arial" w:cs="Arial"/>
          <w:b/>
          <w:bCs/>
        </w:rPr>
        <w:t>.</w:t>
      </w:r>
      <w:r w:rsidRPr="007273B6">
        <w:rPr>
          <w:rFonts w:ascii="Arial" w:hAnsi="Arial" w:cs="Arial"/>
        </w:rPr>
        <w:t xml:space="preserve">, and/or uploading progress to the </w:t>
      </w:r>
      <w:r w:rsidR="00E163A4" w:rsidRPr="007273B6">
        <w:rPr>
          <w:rFonts w:ascii="Arial" w:hAnsi="Arial" w:cs="Arial"/>
        </w:rPr>
        <w:t>L.O.V.E.</w:t>
      </w:r>
      <w:r w:rsidRPr="007273B6">
        <w:rPr>
          <w:rFonts w:ascii="Arial" w:hAnsi="Arial" w:cs="Arial"/>
        </w:rPr>
        <w:t xml:space="preserve"> Project PADLET.</w:t>
      </w:r>
    </w:p>
    <w:p w14:paraId="42DC83C8" w14:textId="01703E69" w:rsidR="0004454E" w:rsidRPr="007273B6" w:rsidRDefault="0004454E" w:rsidP="0004454E">
      <w:pPr>
        <w:pStyle w:val="Comments"/>
        <w:jc w:val="left"/>
        <w:rPr>
          <w:rFonts w:ascii="Arial" w:hAnsi="Arial" w:cs="Arial"/>
          <w:u w:val="single"/>
        </w:rPr>
      </w:pPr>
      <w:r w:rsidRPr="007273B6">
        <w:rPr>
          <w:rFonts w:ascii="Arial" w:hAnsi="Arial" w:cs="Arial"/>
        </w:rPr>
        <w:t xml:space="preserve">QR Code: </w:t>
      </w:r>
      <w:hyperlink r:id="rId10" w:history="1">
        <w:r w:rsidRPr="007273B6">
          <w:rPr>
            <w:rStyle w:val="Hyperlink"/>
            <w:rFonts w:ascii="Arial" w:hAnsi="Arial" w:cs="Arial"/>
          </w:rPr>
          <w:t>https://padlet.com/jageniussocial/shr7aq9qxprzm6nh</w:t>
        </w:r>
      </w:hyperlink>
    </w:p>
    <w:p w14:paraId="5E4F37D3" w14:textId="77777777" w:rsidR="0004454E" w:rsidRPr="007273B6" w:rsidRDefault="0004454E" w:rsidP="0004454E">
      <w:pPr>
        <w:pStyle w:val="Comments"/>
        <w:jc w:val="left"/>
        <w:rPr>
          <w:rFonts w:ascii="Arial" w:hAnsi="Arial" w:cs="Arial"/>
          <w:u w:val="single"/>
        </w:rPr>
      </w:pPr>
      <w:r w:rsidRPr="007273B6">
        <w:rPr>
          <w:rFonts w:ascii="Arial" w:hAnsi="Arial" w:cs="Arial"/>
        </w:rPr>
        <w:t>Padlet “How To” - https://padlet.com/gallery/tips</w:t>
      </w:r>
    </w:p>
    <w:p w14:paraId="201D7AB0" w14:textId="607FA37D" w:rsidR="0004454E" w:rsidRPr="007273B6" w:rsidRDefault="0004454E" w:rsidP="0004454E">
      <w:pPr>
        <w:pStyle w:val="Comments"/>
        <w:numPr>
          <w:ilvl w:val="0"/>
          <w:numId w:val="16"/>
        </w:numPr>
        <w:jc w:val="left"/>
        <w:rPr>
          <w:rFonts w:ascii="Arial" w:hAnsi="Arial" w:cs="Arial"/>
          <w:u w:val="single"/>
        </w:rPr>
      </w:pPr>
      <w:r w:rsidRPr="007273B6">
        <w:rPr>
          <w:rFonts w:ascii="Arial" w:hAnsi="Arial" w:cs="Arial"/>
        </w:rPr>
        <w:t xml:space="preserve">This FLEX PBL is an </w:t>
      </w:r>
      <w:r w:rsidRPr="007273B6">
        <w:rPr>
          <w:rFonts w:ascii="Arial" w:hAnsi="Arial" w:cs="Arial"/>
          <w:b/>
          <w:bCs/>
          <w:i/>
          <w:iCs/>
        </w:rPr>
        <w:t>outline</w:t>
      </w:r>
      <w:r w:rsidRPr="007273B6">
        <w:rPr>
          <w:rFonts w:ascii="Arial" w:hAnsi="Arial" w:cs="Arial"/>
        </w:rPr>
        <w:t xml:space="preserve"> with getting started and to offer helpful resources; however, </w:t>
      </w:r>
      <w:r w:rsidRPr="007273B6">
        <w:rPr>
          <w:rFonts w:ascii="Arial" w:hAnsi="Arial" w:cs="Arial"/>
          <w:b/>
          <w:bCs/>
          <w:i/>
          <w:iCs/>
        </w:rPr>
        <w:t>each individual project should be unique</w:t>
      </w:r>
      <w:r w:rsidRPr="007273B6">
        <w:rPr>
          <w:rFonts w:ascii="Arial" w:hAnsi="Arial" w:cs="Arial"/>
        </w:rPr>
        <w:t xml:space="preserve">, based on what is most important/relevant to participants. </w:t>
      </w:r>
    </w:p>
    <w:p w14:paraId="25F86E08" w14:textId="7F7EC298" w:rsidR="0004454E" w:rsidRPr="007273B6" w:rsidRDefault="0004454E" w:rsidP="0004454E">
      <w:pPr>
        <w:pStyle w:val="Comments"/>
        <w:numPr>
          <w:ilvl w:val="0"/>
          <w:numId w:val="16"/>
        </w:numPr>
        <w:jc w:val="left"/>
        <w:rPr>
          <w:rFonts w:ascii="Arial" w:hAnsi="Arial" w:cs="Arial"/>
          <w:u w:val="single"/>
        </w:rPr>
      </w:pPr>
      <w:r w:rsidRPr="007273B6">
        <w:rPr>
          <w:rFonts w:ascii="Arial" w:hAnsi="Arial" w:cs="Arial"/>
        </w:rPr>
        <w:t xml:space="preserve">This project is intended to be delivered </w:t>
      </w:r>
      <w:r w:rsidRPr="007273B6">
        <w:rPr>
          <w:rFonts w:ascii="Arial" w:hAnsi="Arial" w:cs="Arial"/>
          <w:i/>
          <w:iCs/>
        </w:rPr>
        <w:t>1-2 days per week over several weeks as a Career Association activity</w:t>
      </w:r>
      <w:r w:rsidRPr="007273B6">
        <w:rPr>
          <w:rFonts w:ascii="Arial" w:hAnsi="Arial" w:cs="Arial"/>
        </w:rPr>
        <w:t>. The overall length</w:t>
      </w:r>
      <w:r w:rsidR="007E1DBB" w:rsidRPr="007273B6">
        <w:rPr>
          <w:rFonts w:ascii="Arial" w:hAnsi="Arial" w:cs="Arial"/>
        </w:rPr>
        <w:t xml:space="preserve"> of this project</w:t>
      </w:r>
      <w:r w:rsidRPr="007273B6">
        <w:rPr>
          <w:rFonts w:ascii="Arial" w:hAnsi="Arial" w:cs="Arial"/>
        </w:rPr>
        <w:t xml:space="preserve">, whether two weeks, four weeks, </w:t>
      </w:r>
      <w:r w:rsidR="00CE01BB" w:rsidRPr="007273B6">
        <w:rPr>
          <w:rFonts w:ascii="Arial" w:hAnsi="Arial" w:cs="Arial"/>
        </w:rPr>
        <w:t>three</w:t>
      </w:r>
      <w:r w:rsidRPr="007273B6">
        <w:rPr>
          <w:rFonts w:ascii="Arial" w:hAnsi="Arial" w:cs="Arial"/>
        </w:rPr>
        <w:t xml:space="preserve"> </w:t>
      </w:r>
      <w:proofErr w:type="gramStart"/>
      <w:r w:rsidRPr="007273B6">
        <w:rPr>
          <w:rFonts w:ascii="Arial" w:hAnsi="Arial" w:cs="Arial"/>
        </w:rPr>
        <w:t>months</w:t>
      </w:r>
      <w:proofErr w:type="gramEnd"/>
      <w:r w:rsidRPr="007273B6">
        <w:rPr>
          <w:rFonts w:ascii="Arial" w:hAnsi="Arial" w:cs="Arial"/>
        </w:rPr>
        <w:t xml:space="preserve"> or an entire semester should be at the discretion of the CA with your support.</w:t>
      </w:r>
    </w:p>
    <w:p w14:paraId="14E941F2" w14:textId="3D8A3B16" w:rsidR="001B7B7E" w:rsidRPr="005D1699" w:rsidRDefault="001B7B7E" w:rsidP="005D1699">
      <w:pPr>
        <w:pStyle w:val="Comments"/>
        <w:numPr>
          <w:ilvl w:val="0"/>
          <w:numId w:val="16"/>
        </w:numPr>
        <w:jc w:val="left"/>
        <w:rPr>
          <w:rFonts w:ascii="Arial" w:hAnsi="Arial" w:cs="Arial"/>
          <w:u w:val="single"/>
        </w:rPr>
      </w:pPr>
      <w:r w:rsidRPr="007273B6">
        <w:rPr>
          <w:rFonts w:ascii="Arial" w:hAnsi="Arial" w:cs="Arial"/>
        </w:rPr>
        <w:t>The Specialist role in this project is a facilitator</w:t>
      </w:r>
      <w:r w:rsidR="0004454E" w:rsidRPr="007273B6">
        <w:rPr>
          <w:rFonts w:ascii="Arial" w:hAnsi="Arial" w:cs="Arial"/>
        </w:rPr>
        <w:t>/Advisor</w:t>
      </w:r>
      <w:r w:rsidRPr="007273B6">
        <w:rPr>
          <w:rFonts w:ascii="Arial" w:hAnsi="Arial" w:cs="Arial"/>
        </w:rPr>
        <w:t xml:space="preserve">, allow your </w:t>
      </w:r>
      <w:r w:rsidR="00CE01BB" w:rsidRPr="007273B6">
        <w:rPr>
          <w:rFonts w:ascii="Arial" w:hAnsi="Arial" w:cs="Arial"/>
        </w:rPr>
        <w:t>CA Officers</w:t>
      </w:r>
      <w:r w:rsidRPr="007273B6">
        <w:rPr>
          <w:rFonts w:ascii="Arial" w:hAnsi="Arial" w:cs="Arial"/>
        </w:rPr>
        <w:t xml:space="preserve"> to drive the content and results of t</w:t>
      </w:r>
      <w:r w:rsidR="00CE01BB" w:rsidRPr="007273B6">
        <w:rPr>
          <w:rFonts w:ascii="Arial" w:hAnsi="Arial" w:cs="Arial"/>
        </w:rPr>
        <w:t xml:space="preserve">his </w:t>
      </w:r>
      <w:r w:rsidR="0004454E" w:rsidRPr="007273B6">
        <w:rPr>
          <w:rFonts w:ascii="Arial" w:hAnsi="Arial" w:cs="Arial"/>
        </w:rPr>
        <w:t>project</w:t>
      </w:r>
      <w:r w:rsidR="005D1699">
        <w:rPr>
          <w:rFonts w:ascii="Arial" w:hAnsi="Arial" w:cs="Arial"/>
        </w:rPr>
        <w:t>.  Ongoing Specialist supports include a weekly PSA (released each Monday on the Genius) and</w:t>
      </w:r>
      <w:r w:rsidR="00CE01BB" w:rsidRPr="005D1699">
        <w:rPr>
          <w:rFonts w:ascii="Arial" w:hAnsi="Arial" w:cs="Arial"/>
        </w:rPr>
        <w:t xml:space="preserve"> m</w:t>
      </w:r>
      <w:r w:rsidRPr="005D1699">
        <w:rPr>
          <w:rFonts w:ascii="Arial" w:hAnsi="Arial" w:cs="Arial"/>
        </w:rPr>
        <w:t xml:space="preserve">onthly webinars </w:t>
      </w:r>
      <w:r w:rsidR="005D1699">
        <w:rPr>
          <w:rFonts w:ascii="Arial" w:hAnsi="Arial" w:cs="Arial"/>
        </w:rPr>
        <w:t>(</w:t>
      </w:r>
      <w:r w:rsidRPr="005D1699">
        <w:rPr>
          <w:rFonts w:ascii="Arial" w:hAnsi="Arial" w:cs="Arial"/>
        </w:rPr>
        <w:t>conducted each month at 5</w:t>
      </w:r>
      <w:r w:rsidR="0004454E" w:rsidRPr="005D1699">
        <w:rPr>
          <w:rFonts w:ascii="Arial" w:hAnsi="Arial" w:cs="Arial"/>
        </w:rPr>
        <w:t xml:space="preserve">:00 </w:t>
      </w:r>
      <w:r w:rsidRPr="005D1699">
        <w:rPr>
          <w:rFonts w:ascii="Arial" w:hAnsi="Arial" w:cs="Arial"/>
        </w:rPr>
        <w:t>p</w:t>
      </w:r>
      <w:r w:rsidR="0004454E" w:rsidRPr="005D1699">
        <w:rPr>
          <w:rFonts w:ascii="Arial" w:hAnsi="Arial" w:cs="Arial"/>
        </w:rPr>
        <w:t>.</w:t>
      </w:r>
      <w:r w:rsidRPr="005D1699">
        <w:rPr>
          <w:rFonts w:ascii="Arial" w:hAnsi="Arial" w:cs="Arial"/>
        </w:rPr>
        <w:t>m</w:t>
      </w:r>
      <w:r w:rsidR="0004454E" w:rsidRPr="005D1699">
        <w:rPr>
          <w:rFonts w:ascii="Arial" w:hAnsi="Arial" w:cs="Arial"/>
        </w:rPr>
        <w:t>.</w:t>
      </w:r>
      <w:r w:rsidRPr="005D1699">
        <w:rPr>
          <w:rFonts w:ascii="Arial" w:hAnsi="Arial" w:cs="Arial"/>
        </w:rPr>
        <w:t xml:space="preserve"> EDT/4</w:t>
      </w:r>
      <w:r w:rsidR="0004454E" w:rsidRPr="005D1699">
        <w:rPr>
          <w:rFonts w:ascii="Arial" w:hAnsi="Arial" w:cs="Arial"/>
        </w:rPr>
        <w:t xml:space="preserve">:00 </w:t>
      </w:r>
      <w:r w:rsidRPr="005D1699">
        <w:rPr>
          <w:rFonts w:ascii="Arial" w:hAnsi="Arial" w:cs="Arial"/>
        </w:rPr>
        <w:t>p</w:t>
      </w:r>
      <w:r w:rsidR="0004454E" w:rsidRPr="005D1699">
        <w:rPr>
          <w:rFonts w:ascii="Arial" w:hAnsi="Arial" w:cs="Arial"/>
        </w:rPr>
        <w:t>.</w:t>
      </w:r>
      <w:r w:rsidRPr="005D1699">
        <w:rPr>
          <w:rFonts w:ascii="Arial" w:hAnsi="Arial" w:cs="Arial"/>
        </w:rPr>
        <w:t>m</w:t>
      </w:r>
      <w:r w:rsidR="0004454E" w:rsidRPr="005D1699">
        <w:rPr>
          <w:rFonts w:ascii="Arial" w:hAnsi="Arial" w:cs="Arial"/>
        </w:rPr>
        <w:t>.</w:t>
      </w:r>
      <w:r w:rsidRPr="005D1699">
        <w:rPr>
          <w:rFonts w:ascii="Arial" w:hAnsi="Arial" w:cs="Arial"/>
        </w:rPr>
        <w:t xml:space="preserve"> CDT</w:t>
      </w:r>
      <w:r w:rsidR="005D1699">
        <w:rPr>
          <w:rFonts w:ascii="Arial" w:hAnsi="Arial" w:cs="Arial"/>
        </w:rPr>
        <w:t>).</w:t>
      </w:r>
      <w:r w:rsidR="00B61525" w:rsidRPr="005D1699">
        <w:rPr>
          <w:rFonts w:ascii="Arial" w:hAnsi="Arial" w:cs="Arial"/>
        </w:rPr>
        <w:t xml:space="preserve">  Links can be </w:t>
      </w:r>
      <w:r w:rsidR="00CE01BB" w:rsidRPr="005D1699">
        <w:rPr>
          <w:rFonts w:ascii="Arial" w:hAnsi="Arial" w:cs="Arial"/>
        </w:rPr>
        <w:t>found on the Genius</w:t>
      </w:r>
      <w:r w:rsidR="005D1699">
        <w:rPr>
          <w:rFonts w:ascii="Arial" w:hAnsi="Arial" w:cs="Arial"/>
        </w:rPr>
        <w:t xml:space="preserve"> for u</w:t>
      </w:r>
      <w:r w:rsidR="00CE01BB" w:rsidRPr="005D1699">
        <w:rPr>
          <w:rFonts w:ascii="Arial" w:hAnsi="Arial" w:cs="Arial"/>
        </w:rPr>
        <w:t>pcoming session dates:</w:t>
      </w:r>
    </w:p>
    <w:p w14:paraId="6BB4DD9D" w14:textId="77777777" w:rsidR="002855DC" w:rsidRPr="007273B6" w:rsidRDefault="002855DC" w:rsidP="002855DC">
      <w:pPr>
        <w:pStyle w:val="Comments"/>
        <w:spacing w:before="0" w:after="0"/>
        <w:jc w:val="left"/>
        <w:rPr>
          <w:rFonts w:ascii="Arial" w:hAnsi="Arial" w:cs="Arial"/>
        </w:rPr>
      </w:pPr>
    </w:p>
    <w:p w14:paraId="7E2A66BA" w14:textId="1763D37B" w:rsidR="002855DC" w:rsidRPr="007273B6" w:rsidRDefault="002855DC" w:rsidP="00A256DB">
      <w:pPr>
        <w:pStyle w:val="Comments"/>
        <w:spacing w:before="0" w:after="0"/>
        <w:jc w:val="left"/>
        <w:rPr>
          <w:rFonts w:ascii="Arial" w:hAnsi="Arial" w:cs="Arial"/>
        </w:rPr>
        <w:sectPr w:rsidR="002855DC" w:rsidRPr="007273B6" w:rsidSect="006639E3">
          <w:headerReference w:type="default" r:id="rId11"/>
          <w:footerReference w:type="even" r:id="rId12"/>
          <w:footerReference w:type="default" r:id="rId13"/>
          <w:pgSz w:w="12240" w:h="15840" w:code="1"/>
          <w:pgMar w:top="288" w:right="1440" w:bottom="1440" w:left="1440" w:header="720" w:footer="965" w:gutter="0"/>
          <w:cols w:space="720"/>
          <w:titlePg/>
          <w:docGrid w:linePitch="299"/>
        </w:sectPr>
      </w:pPr>
    </w:p>
    <w:p w14:paraId="638E0C24" w14:textId="0CC93DC6" w:rsidR="00CE01BB" w:rsidRPr="007273B6" w:rsidRDefault="00CE01BB" w:rsidP="002855DC">
      <w:pPr>
        <w:pStyle w:val="Comments"/>
        <w:numPr>
          <w:ilvl w:val="2"/>
          <w:numId w:val="16"/>
        </w:numPr>
        <w:spacing w:before="0" w:after="0"/>
        <w:jc w:val="left"/>
        <w:rPr>
          <w:rFonts w:ascii="Arial" w:hAnsi="Arial" w:cs="Arial"/>
          <w:u w:val="single"/>
        </w:rPr>
      </w:pPr>
      <w:r w:rsidRPr="007273B6">
        <w:rPr>
          <w:rFonts w:ascii="Arial" w:hAnsi="Arial" w:cs="Arial"/>
        </w:rPr>
        <w:t>October 2</w:t>
      </w:r>
      <w:r w:rsidR="006576BD" w:rsidRPr="007273B6">
        <w:rPr>
          <w:rFonts w:ascii="Arial" w:hAnsi="Arial" w:cs="Arial"/>
        </w:rPr>
        <w:t>1</w:t>
      </w:r>
    </w:p>
    <w:p w14:paraId="2A133E00" w14:textId="3C2CC657" w:rsidR="00CE01BB" w:rsidRPr="007273B6" w:rsidRDefault="00CE01BB" w:rsidP="002855DC">
      <w:pPr>
        <w:pStyle w:val="Comments"/>
        <w:numPr>
          <w:ilvl w:val="2"/>
          <w:numId w:val="16"/>
        </w:numPr>
        <w:spacing w:before="0" w:after="0"/>
        <w:jc w:val="left"/>
        <w:rPr>
          <w:rFonts w:ascii="Arial" w:hAnsi="Arial" w:cs="Arial"/>
          <w:u w:val="single"/>
        </w:rPr>
      </w:pPr>
      <w:r w:rsidRPr="007273B6">
        <w:rPr>
          <w:rFonts w:ascii="Arial" w:hAnsi="Arial" w:cs="Arial"/>
        </w:rPr>
        <w:t xml:space="preserve">November </w:t>
      </w:r>
      <w:r w:rsidR="00CE1909" w:rsidRPr="007273B6">
        <w:rPr>
          <w:rFonts w:ascii="Arial" w:hAnsi="Arial" w:cs="Arial"/>
        </w:rPr>
        <w:t>18</w:t>
      </w:r>
    </w:p>
    <w:p w14:paraId="1D52E99C" w14:textId="0F2FBF2E" w:rsidR="00CE01BB" w:rsidRPr="007273B6" w:rsidRDefault="00CE01BB" w:rsidP="00CE01BB">
      <w:pPr>
        <w:pStyle w:val="Comments"/>
        <w:numPr>
          <w:ilvl w:val="2"/>
          <w:numId w:val="16"/>
        </w:numPr>
        <w:spacing w:before="0" w:after="0"/>
        <w:jc w:val="left"/>
        <w:rPr>
          <w:rFonts w:ascii="Arial" w:hAnsi="Arial" w:cs="Arial"/>
          <w:u w:val="single"/>
        </w:rPr>
      </w:pPr>
      <w:r w:rsidRPr="007273B6">
        <w:rPr>
          <w:rFonts w:ascii="Arial" w:hAnsi="Arial" w:cs="Arial"/>
        </w:rPr>
        <w:t xml:space="preserve">December </w:t>
      </w:r>
      <w:r w:rsidR="00CE1909" w:rsidRPr="007273B6">
        <w:rPr>
          <w:rFonts w:ascii="Arial" w:hAnsi="Arial" w:cs="Arial"/>
        </w:rPr>
        <w:t>16</w:t>
      </w:r>
    </w:p>
    <w:p w14:paraId="0767C575" w14:textId="77777777" w:rsidR="00F35EF6" w:rsidRPr="007273B6" w:rsidRDefault="00CE01BB" w:rsidP="009819F6">
      <w:pPr>
        <w:pStyle w:val="Comments"/>
        <w:numPr>
          <w:ilvl w:val="2"/>
          <w:numId w:val="16"/>
        </w:numPr>
        <w:spacing w:before="0" w:after="0"/>
        <w:jc w:val="left"/>
        <w:rPr>
          <w:rFonts w:ascii="Arial" w:hAnsi="Arial" w:cs="Arial"/>
          <w:u w:val="single"/>
        </w:rPr>
      </w:pPr>
      <w:r w:rsidRPr="007273B6">
        <w:rPr>
          <w:rFonts w:ascii="Arial" w:hAnsi="Arial" w:cs="Arial"/>
        </w:rPr>
        <w:t xml:space="preserve">January </w:t>
      </w:r>
      <w:r w:rsidR="00F35EF6" w:rsidRPr="007273B6">
        <w:rPr>
          <w:rFonts w:ascii="Arial" w:hAnsi="Arial" w:cs="Arial"/>
        </w:rPr>
        <w:t>20</w:t>
      </w:r>
    </w:p>
    <w:p w14:paraId="28D7DB30" w14:textId="70AC9D34" w:rsidR="00CE01BB" w:rsidRPr="007273B6" w:rsidRDefault="00F35EF6" w:rsidP="009819F6">
      <w:pPr>
        <w:pStyle w:val="Comments"/>
        <w:numPr>
          <w:ilvl w:val="2"/>
          <w:numId w:val="16"/>
        </w:numPr>
        <w:spacing w:before="0" w:after="0"/>
        <w:jc w:val="left"/>
        <w:rPr>
          <w:rFonts w:ascii="Arial" w:hAnsi="Arial" w:cs="Arial"/>
          <w:u w:val="single"/>
        </w:rPr>
      </w:pPr>
      <w:r w:rsidRPr="007273B6">
        <w:rPr>
          <w:rFonts w:ascii="Arial" w:hAnsi="Arial" w:cs="Arial"/>
        </w:rPr>
        <w:t>Fe</w:t>
      </w:r>
      <w:r w:rsidR="00CE01BB" w:rsidRPr="007273B6">
        <w:rPr>
          <w:rFonts w:ascii="Arial" w:hAnsi="Arial" w:cs="Arial"/>
        </w:rPr>
        <w:t>bruary</w:t>
      </w:r>
      <w:r w:rsidRPr="007273B6">
        <w:rPr>
          <w:rFonts w:ascii="Arial" w:hAnsi="Arial" w:cs="Arial"/>
        </w:rPr>
        <w:t xml:space="preserve"> </w:t>
      </w:r>
      <w:r w:rsidR="00FD51A4" w:rsidRPr="007273B6">
        <w:rPr>
          <w:rFonts w:ascii="Arial" w:hAnsi="Arial" w:cs="Arial"/>
        </w:rPr>
        <w:t>17</w:t>
      </w:r>
      <w:r w:rsidR="00CE01BB" w:rsidRPr="007273B6">
        <w:rPr>
          <w:rFonts w:ascii="Arial" w:hAnsi="Arial" w:cs="Arial"/>
        </w:rPr>
        <w:t xml:space="preserve"> </w:t>
      </w:r>
    </w:p>
    <w:p w14:paraId="028741BB" w14:textId="62BC03C2" w:rsidR="002855DC" w:rsidRPr="007273B6" w:rsidRDefault="00CE01BB" w:rsidP="00A256DB">
      <w:pPr>
        <w:pStyle w:val="Comments"/>
        <w:numPr>
          <w:ilvl w:val="2"/>
          <w:numId w:val="16"/>
        </w:numPr>
        <w:spacing w:before="0" w:after="0"/>
        <w:jc w:val="left"/>
        <w:rPr>
          <w:rFonts w:ascii="Arial" w:hAnsi="Arial" w:cs="Arial"/>
        </w:rPr>
        <w:sectPr w:rsidR="002855DC" w:rsidRPr="007273B6" w:rsidSect="00A256DB">
          <w:type w:val="continuous"/>
          <w:pgSz w:w="12240" w:h="15840" w:code="1"/>
          <w:pgMar w:top="288" w:right="1440" w:bottom="1440" w:left="1440" w:header="720" w:footer="965" w:gutter="0"/>
          <w:cols w:num="2" w:space="720"/>
          <w:titlePg/>
          <w:docGrid w:linePitch="299"/>
        </w:sectPr>
      </w:pPr>
      <w:proofErr w:type="gramStart"/>
      <w:r w:rsidRPr="007273B6">
        <w:rPr>
          <w:rFonts w:ascii="Arial" w:hAnsi="Arial" w:cs="Arial"/>
        </w:rPr>
        <w:t xml:space="preserve">March </w:t>
      </w:r>
      <w:r w:rsidR="00FD51A4" w:rsidRPr="007273B6">
        <w:rPr>
          <w:rFonts w:ascii="Arial" w:hAnsi="Arial" w:cs="Arial"/>
        </w:rPr>
        <w:t xml:space="preserve"> 17</w:t>
      </w:r>
      <w:proofErr w:type="gramEnd"/>
    </w:p>
    <w:p w14:paraId="6A0B37A3" w14:textId="77777777" w:rsidR="00A256DB" w:rsidRPr="007273B6" w:rsidRDefault="00A256DB" w:rsidP="00A256DB">
      <w:pPr>
        <w:pStyle w:val="Comments"/>
        <w:ind w:left="0"/>
        <w:jc w:val="left"/>
        <w:rPr>
          <w:rFonts w:ascii="Arial" w:hAnsi="Arial" w:cs="Arial"/>
        </w:rPr>
      </w:pPr>
    </w:p>
    <w:p w14:paraId="00D4C287" w14:textId="0E35EE81" w:rsidR="001A5933" w:rsidRPr="007273B6" w:rsidRDefault="001A5933" w:rsidP="005D1699">
      <w:pPr>
        <w:pStyle w:val="Comments"/>
        <w:ind w:left="1800"/>
        <w:jc w:val="left"/>
        <w:rPr>
          <w:rFonts w:ascii="Arial" w:hAnsi="Arial" w:cs="Arial"/>
        </w:rPr>
        <w:sectPr w:rsidR="001A5933" w:rsidRPr="007273B6" w:rsidSect="002855DC">
          <w:type w:val="continuous"/>
          <w:pgSz w:w="12240" w:h="15840" w:code="1"/>
          <w:pgMar w:top="288" w:right="1440" w:bottom="1440" w:left="1440" w:header="720" w:footer="965" w:gutter="0"/>
          <w:cols w:space="720"/>
          <w:titlePg/>
          <w:docGrid w:linePitch="299"/>
        </w:sectPr>
      </w:pPr>
    </w:p>
    <w:p w14:paraId="1B922471" w14:textId="08FFCD88" w:rsidR="00CE01BB" w:rsidRPr="007273B6" w:rsidRDefault="009D3078" w:rsidP="009D3078">
      <w:pPr>
        <w:pStyle w:val="Comments"/>
        <w:ind w:left="0"/>
        <w:jc w:val="left"/>
        <w:rPr>
          <w:rFonts w:ascii="Arial" w:hAnsi="Arial" w:cs="Arial"/>
          <w:b/>
          <w:bCs/>
          <w:u w:val="single"/>
        </w:rPr>
      </w:pPr>
      <w:r w:rsidRPr="007273B6">
        <w:rPr>
          <w:rFonts w:ascii="Arial" w:hAnsi="Arial" w:cs="Arial"/>
          <w:b/>
          <w:bCs/>
          <w:noProof/>
        </w:rPr>
        <w:drawing>
          <wp:anchor distT="0" distB="0" distL="114300" distR="114300" simplePos="0" relativeHeight="251665408" behindDoc="1" locked="0" layoutInCell="1" allowOverlap="1" wp14:anchorId="009A8514" wp14:editId="0EBDB443">
            <wp:simplePos x="0" y="0"/>
            <wp:positionH relativeFrom="margin">
              <wp:posOffset>3905250</wp:posOffset>
            </wp:positionH>
            <wp:positionV relativeFrom="paragraph">
              <wp:posOffset>9525</wp:posOffset>
            </wp:positionV>
            <wp:extent cx="2562225" cy="2085975"/>
            <wp:effectExtent l="0" t="0" r="9525" b="9525"/>
            <wp:wrapTight wrapText="bothSides">
              <wp:wrapPolygon edited="0">
                <wp:start x="0" y="0"/>
                <wp:lineTo x="0" y="21501"/>
                <wp:lineTo x="21520" y="21501"/>
                <wp:lineTo x="2152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2225" cy="2085975"/>
                    </a:xfrm>
                    <a:prstGeom prst="rect">
                      <a:avLst/>
                    </a:prstGeom>
                  </pic:spPr>
                </pic:pic>
              </a:graphicData>
            </a:graphic>
            <wp14:sizeRelH relativeFrom="margin">
              <wp14:pctWidth>0</wp14:pctWidth>
            </wp14:sizeRelH>
            <wp14:sizeRelV relativeFrom="margin">
              <wp14:pctHeight>0</wp14:pctHeight>
            </wp14:sizeRelV>
          </wp:anchor>
        </w:drawing>
      </w:r>
      <w:r w:rsidR="007D5C46" w:rsidRPr="007273B6">
        <w:rPr>
          <w:rFonts w:ascii="Arial" w:hAnsi="Arial" w:cs="Arial"/>
          <w:b/>
          <w:bCs/>
        </w:rPr>
        <w:t xml:space="preserve">Unsure of where </w:t>
      </w:r>
      <w:r w:rsidR="00CE01BB" w:rsidRPr="007273B6">
        <w:rPr>
          <w:rFonts w:ascii="Arial" w:hAnsi="Arial" w:cs="Arial"/>
          <w:b/>
          <w:bCs/>
        </w:rPr>
        <w:t xml:space="preserve">or how </w:t>
      </w:r>
      <w:r w:rsidR="007D5C46" w:rsidRPr="007273B6">
        <w:rPr>
          <w:rFonts w:ascii="Arial" w:hAnsi="Arial" w:cs="Arial"/>
          <w:b/>
          <w:bCs/>
        </w:rPr>
        <w:t xml:space="preserve">to begin the conversation?  </w:t>
      </w:r>
    </w:p>
    <w:p w14:paraId="17615C53" w14:textId="77777777" w:rsidR="00CE01BB" w:rsidRPr="007273B6" w:rsidRDefault="00CE01BB" w:rsidP="00CE01BB">
      <w:pPr>
        <w:pStyle w:val="Comments"/>
        <w:numPr>
          <w:ilvl w:val="2"/>
          <w:numId w:val="16"/>
        </w:numPr>
        <w:jc w:val="left"/>
        <w:rPr>
          <w:rFonts w:ascii="Arial" w:hAnsi="Arial" w:cs="Arial"/>
        </w:rPr>
        <w:sectPr w:rsidR="00CE01BB" w:rsidRPr="007273B6" w:rsidSect="001A5933">
          <w:type w:val="continuous"/>
          <w:pgSz w:w="12240" w:h="15840" w:code="1"/>
          <w:pgMar w:top="288" w:right="1440" w:bottom="1440" w:left="1440" w:header="720" w:footer="965" w:gutter="0"/>
          <w:cols w:space="720"/>
          <w:titlePg/>
          <w:docGrid w:linePitch="299"/>
        </w:sectPr>
      </w:pPr>
    </w:p>
    <w:p w14:paraId="05EFAA41" w14:textId="77777777" w:rsidR="009D3078" w:rsidRPr="007273B6" w:rsidRDefault="00EA231F" w:rsidP="009D3078">
      <w:pPr>
        <w:pStyle w:val="Comments"/>
        <w:ind w:left="0"/>
        <w:jc w:val="left"/>
        <w:rPr>
          <w:rFonts w:ascii="Arial" w:hAnsi="Arial" w:cs="Arial"/>
        </w:rPr>
      </w:pPr>
      <w:r w:rsidRPr="007273B6">
        <w:rPr>
          <w:rFonts w:ascii="Arial" w:hAnsi="Arial" w:cs="Arial"/>
          <w:b/>
          <w:bCs/>
        </w:rPr>
        <w:t>Watch the L</w:t>
      </w:r>
      <w:r w:rsidR="00CE01BB" w:rsidRPr="007273B6">
        <w:rPr>
          <w:rFonts w:ascii="Arial" w:hAnsi="Arial" w:cs="Arial"/>
          <w:b/>
          <w:bCs/>
        </w:rPr>
        <w:t>.</w:t>
      </w:r>
      <w:r w:rsidRPr="007273B6">
        <w:rPr>
          <w:rFonts w:ascii="Arial" w:hAnsi="Arial" w:cs="Arial"/>
          <w:b/>
          <w:bCs/>
        </w:rPr>
        <w:t>O</w:t>
      </w:r>
      <w:r w:rsidR="00CE01BB" w:rsidRPr="007273B6">
        <w:rPr>
          <w:rFonts w:ascii="Arial" w:hAnsi="Arial" w:cs="Arial"/>
          <w:b/>
          <w:bCs/>
        </w:rPr>
        <w:t>.</w:t>
      </w:r>
      <w:r w:rsidRPr="007273B6">
        <w:rPr>
          <w:rFonts w:ascii="Arial" w:hAnsi="Arial" w:cs="Arial"/>
          <w:b/>
          <w:bCs/>
        </w:rPr>
        <w:t>V</w:t>
      </w:r>
      <w:r w:rsidR="00CE01BB" w:rsidRPr="007273B6">
        <w:rPr>
          <w:rFonts w:ascii="Arial" w:hAnsi="Arial" w:cs="Arial"/>
          <w:b/>
          <w:bCs/>
        </w:rPr>
        <w:t>.</w:t>
      </w:r>
      <w:r w:rsidRPr="007273B6">
        <w:rPr>
          <w:rFonts w:ascii="Arial" w:hAnsi="Arial" w:cs="Arial"/>
          <w:b/>
          <w:bCs/>
        </w:rPr>
        <w:t>E</w:t>
      </w:r>
      <w:r w:rsidR="00CE01BB" w:rsidRPr="007273B6">
        <w:rPr>
          <w:rFonts w:ascii="Arial" w:hAnsi="Arial" w:cs="Arial"/>
          <w:b/>
          <w:bCs/>
        </w:rPr>
        <w:t>.</w:t>
      </w:r>
      <w:r w:rsidRPr="007273B6">
        <w:rPr>
          <w:rFonts w:ascii="Arial" w:hAnsi="Arial" w:cs="Arial"/>
          <w:b/>
          <w:bCs/>
        </w:rPr>
        <w:t xml:space="preserve"> Project webinar during VNTS</w:t>
      </w:r>
      <w:r w:rsidRPr="007273B6">
        <w:rPr>
          <w:rFonts w:ascii="Arial" w:hAnsi="Arial" w:cs="Arial"/>
        </w:rPr>
        <w:t xml:space="preserve">: </w:t>
      </w:r>
    </w:p>
    <w:p w14:paraId="0EA54664" w14:textId="6258DBA8" w:rsidR="00CE01BB" w:rsidRPr="007273B6" w:rsidRDefault="00E027AF" w:rsidP="009D3078">
      <w:pPr>
        <w:pStyle w:val="Comments"/>
        <w:ind w:left="0"/>
        <w:jc w:val="left"/>
        <w:rPr>
          <w:rFonts w:ascii="Arial" w:hAnsi="Arial" w:cs="Arial"/>
        </w:rPr>
      </w:pPr>
      <w:r w:rsidRPr="007273B6">
        <w:rPr>
          <w:rFonts w:ascii="Arial" w:hAnsi="Arial" w:cs="Arial"/>
        </w:rPr>
        <w:t xml:space="preserve">(Found </w:t>
      </w:r>
      <w:r w:rsidR="00CA4EF5" w:rsidRPr="007273B6">
        <w:rPr>
          <w:rFonts w:ascii="Arial" w:hAnsi="Arial" w:cs="Arial"/>
        </w:rPr>
        <w:t>JAGU&gt;</w:t>
      </w:r>
      <w:r w:rsidRPr="007273B6">
        <w:rPr>
          <w:rFonts w:ascii="Arial" w:hAnsi="Arial" w:cs="Arial"/>
        </w:rPr>
        <w:t>VNTS&gt;</w:t>
      </w:r>
      <w:r w:rsidR="00563617" w:rsidRPr="007273B6">
        <w:rPr>
          <w:rFonts w:ascii="Arial" w:hAnsi="Arial" w:cs="Arial"/>
        </w:rPr>
        <w:t>Day 3&gt;</w:t>
      </w:r>
      <w:r w:rsidR="00D866C3" w:rsidRPr="007273B6">
        <w:rPr>
          <w:rFonts w:ascii="Arial" w:hAnsi="Arial" w:cs="Arial"/>
        </w:rPr>
        <w:t>TIC Track&gt;Lifting Our Voices</w:t>
      </w:r>
    </w:p>
    <w:p w14:paraId="1EA491E0" w14:textId="37C85E3A" w:rsidR="00EF2DC4" w:rsidRPr="007273B6" w:rsidRDefault="00EF2DC4" w:rsidP="009D3078">
      <w:pPr>
        <w:pStyle w:val="Comments"/>
        <w:ind w:left="0"/>
        <w:jc w:val="left"/>
        <w:rPr>
          <w:rFonts w:ascii="Arial" w:hAnsi="Arial" w:cs="Arial"/>
          <w:u w:val="single"/>
        </w:rPr>
      </w:pPr>
      <w:r w:rsidRPr="007273B6">
        <w:rPr>
          <w:rFonts w:ascii="Arial" w:hAnsi="Arial" w:cs="Arial"/>
          <w:u w:val="single"/>
        </w:rPr>
        <w:t>https://jag-genius.wisetail.com/eco_player.php?id=8d24bdea-cc5b-11ea-ba08-0a2e53c8b7f5&amp;pid=ff1e940e-aa9e-11ea-a320-12bcb1b01635&amp;token=</w:t>
      </w:r>
    </w:p>
    <w:p w14:paraId="610B3BAB" w14:textId="70C27164" w:rsidR="009D3078" w:rsidRPr="007273B6" w:rsidRDefault="009D3078" w:rsidP="00CE01BB">
      <w:pPr>
        <w:pStyle w:val="Comments"/>
        <w:jc w:val="left"/>
        <w:rPr>
          <w:rFonts w:ascii="Arial" w:hAnsi="Arial" w:cs="Arial"/>
        </w:rPr>
      </w:pPr>
    </w:p>
    <w:p w14:paraId="17D41805" w14:textId="00E4B235" w:rsidR="009D3078" w:rsidRPr="007273B6" w:rsidRDefault="009D3078" w:rsidP="00DD3E27">
      <w:pPr>
        <w:pStyle w:val="Comments"/>
        <w:jc w:val="left"/>
        <w:rPr>
          <w:rFonts w:ascii="Arial" w:hAnsi="Arial" w:cs="Arial"/>
        </w:rPr>
      </w:pPr>
      <w:r w:rsidRPr="007273B6">
        <w:rPr>
          <w:rFonts w:ascii="Arial" w:hAnsi="Arial" w:cs="Arial"/>
          <w:noProof/>
        </w:rPr>
        <w:drawing>
          <wp:anchor distT="0" distB="0" distL="114300" distR="114300" simplePos="0" relativeHeight="251666432" behindDoc="1" locked="0" layoutInCell="1" allowOverlap="1" wp14:anchorId="0C35B0BA" wp14:editId="5256DDA4">
            <wp:simplePos x="0" y="0"/>
            <wp:positionH relativeFrom="margin">
              <wp:posOffset>3971925</wp:posOffset>
            </wp:positionH>
            <wp:positionV relativeFrom="paragraph">
              <wp:posOffset>165100</wp:posOffset>
            </wp:positionV>
            <wp:extent cx="2295525" cy="1975485"/>
            <wp:effectExtent l="0" t="0" r="9525" b="5715"/>
            <wp:wrapTight wrapText="bothSides">
              <wp:wrapPolygon edited="0">
                <wp:start x="0" y="0"/>
                <wp:lineTo x="0" y="21454"/>
                <wp:lineTo x="21510" y="21454"/>
                <wp:lineTo x="2151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95525" cy="1975485"/>
                    </a:xfrm>
                    <a:prstGeom prst="rect">
                      <a:avLst/>
                    </a:prstGeom>
                  </pic:spPr>
                </pic:pic>
              </a:graphicData>
            </a:graphic>
            <wp14:sizeRelH relativeFrom="margin">
              <wp14:pctWidth>0</wp14:pctWidth>
            </wp14:sizeRelH>
            <wp14:sizeRelV relativeFrom="margin">
              <wp14:pctHeight>0</wp14:pctHeight>
            </wp14:sizeRelV>
          </wp:anchor>
        </w:drawing>
      </w:r>
    </w:p>
    <w:p w14:paraId="3DC95251" w14:textId="77777777" w:rsidR="009D3078" w:rsidRPr="007273B6" w:rsidRDefault="009F4B3C" w:rsidP="009D3078">
      <w:pPr>
        <w:pStyle w:val="Comments"/>
        <w:ind w:left="0"/>
        <w:jc w:val="left"/>
        <w:rPr>
          <w:rFonts w:ascii="Arial" w:hAnsi="Arial" w:cs="Arial"/>
          <w:b/>
          <w:bCs/>
        </w:rPr>
      </w:pPr>
      <w:r w:rsidRPr="007273B6">
        <w:rPr>
          <w:rFonts w:ascii="Arial" w:hAnsi="Arial" w:cs="Arial"/>
          <w:b/>
          <w:bCs/>
        </w:rPr>
        <w:t xml:space="preserve">Session 1 of the </w:t>
      </w:r>
      <w:r w:rsidR="00E163A4" w:rsidRPr="007273B6">
        <w:rPr>
          <w:rFonts w:ascii="Arial" w:hAnsi="Arial" w:cs="Arial"/>
          <w:b/>
          <w:bCs/>
        </w:rPr>
        <w:t>L.O.V.E.</w:t>
      </w:r>
      <w:r w:rsidRPr="007273B6">
        <w:rPr>
          <w:rFonts w:ascii="Arial" w:hAnsi="Arial" w:cs="Arial"/>
          <w:b/>
          <w:bCs/>
        </w:rPr>
        <w:t xml:space="preserve"> Project webinar series </w:t>
      </w:r>
    </w:p>
    <w:p w14:paraId="21E706AC" w14:textId="1EB9178E" w:rsidR="00EA231F" w:rsidRPr="007273B6" w:rsidRDefault="009F4B3C" w:rsidP="009D3078">
      <w:pPr>
        <w:pStyle w:val="Comments"/>
        <w:ind w:left="0"/>
        <w:jc w:val="left"/>
        <w:rPr>
          <w:rFonts w:ascii="Arial" w:hAnsi="Arial" w:cs="Arial"/>
          <w:u w:val="single"/>
        </w:rPr>
      </w:pPr>
      <w:r w:rsidRPr="007273B6">
        <w:rPr>
          <w:rFonts w:ascii="Arial" w:hAnsi="Arial" w:cs="Arial"/>
        </w:rPr>
        <w:t xml:space="preserve">(Found </w:t>
      </w:r>
      <w:r w:rsidR="00090527" w:rsidRPr="007273B6">
        <w:rPr>
          <w:rFonts w:ascii="Arial" w:hAnsi="Arial" w:cs="Arial"/>
        </w:rPr>
        <w:t>JAGU&gt;</w:t>
      </w:r>
      <w:r w:rsidR="00E163A4" w:rsidRPr="007273B6">
        <w:rPr>
          <w:rFonts w:ascii="Arial" w:hAnsi="Arial" w:cs="Arial"/>
        </w:rPr>
        <w:t>L.O.V.E.</w:t>
      </w:r>
      <w:r w:rsidR="00090527" w:rsidRPr="007273B6">
        <w:rPr>
          <w:rFonts w:ascii="Arial" w:hAnsi="Arial" w:cs="Arial"/>
        </w:rPr>
        <w:t xml:space="preserve"> Project Webinars</w:t>
      </w:r>
      <w:r w:rsidR="009053DC" w:rsidRPr="007273B6">
        <w:rPr>
          <w:rFonts w:ascii="Arial" w:hAnsi="Arial" w:cs="Arial"/>
        </w:rPr>
        <w:t>&gt;</w:t>
      </w:r>
      <w:r w:rsidR="00E163A4" w:rsidRPr="007273B6">
        <w:rPr>
          <w:rFonts w:ascii="Arial" w:hAnsi="Arial" w:cs="Arial"/>
        </w:rPr>
        <w:t>L.O.V.E.</w:t>
      </w:r>
      <w:r w:rsidR="009053DC" w:rsidRPr="007273B6">
        <w:rPr>
          <w:rFonts w:ascii="Arial" w:hAnsi="Arial" w:cs="Arial"/>
        </w:rPr>
        <w:t xml:space="preserve"> Project Session 1</w:t>
      </w:r>
    </w:p>
    <w:p w14:paraId="1211BFEB" w14:textId="1DC7391C" w:rsidR="009D3078" w:rsidRPr="007273B6" w:rsidRDefault="009D3078" w:rsidP="009D3078">
      <w:pPr>
        <w:pStyle w:val="Comments"/>
        <w:ind w:left="0"/>
        <w:jc w:val="left"/>
        <w:rPr>
          <w:rFonts w:ascii="Arial" w:hAnsi="Arial" w:cs="Arial"/>
          <w:u w:val="single"/>
        </w:rPr>
        <w:sectPr w:rsidR="009D3078" w:rsidRPr="007273B6" w:rsidSect="001A5933">
          <w:type w:val="continuous"/>
          <w:pgSz w:w="12240" w:h="15840" w:code="1"/>
          <w:pgMar w:top="288" w:right="1440" w:bottom="1440" w:left="1440" w:header="720" w:footer="965" w:gutter="0"/>
          <w:cols w:space="720"/>
          <w:titlePg/>
          <w:docGrid w:linePitch="299"/>
        </w:sectPr>
      </w:pPr>
      <w:r w:rsidRPr="007273B6">
        <w:rPr>
          <w:rFonts w:ascii="Arial" w:hAnsi="Arial" w:cs="Arial"/>
          <w:u w:val="single"/>
        </w:rPr>
        <w:t>https://jag-genius.wisetail.com/eco_player.php?id=1e6a8c2c-fe7e-11ea-8981-0a9b92160139&amp;pid=db43e1ec-fe7c-11ea-8ca5-125cc1816a6f&amp;token=</w:t>
      </w:r>
    </w:p>
    <w:p w14:paraId="57240C54" w14:textId="3954DE22" w:rsidR="00EA231F" w:rsidRPr="007273B6" w:rsidRDefault="00EA231F" w:rsidP="00D866C3">
      <w:pPr>
        <w:pStyle w:val="Comments"/>
        <w:ind w:left="1440"/>
        <w:jc w:val="left"/>
        <w:rPr>
          <w:rFonts w:ascii="Arial" w:hAnsi="Arial" w:cs="Arial"/>
          <w:u w:val="single"/>
        </w:rPr>
      </w:pPr>
    </w:p>
    <w:p w14:paraId="07DA956C" w14:textId="77777777" w:rsidR="00262157" w:rsidRPr="007273B6" w:rsidRDefault="00262157" w:rsidP="00D866C3">
      <w:pPr>
        <w:pStyle w:val="Comments"/>
        <w:ind w:left="1440"/>
        <w:jc w:val="left"/>
        <w:rPr>
          <w:rFonts w:ascii="Arial" w:hAnsi="Arial" w:cs="Arial"/>
          <w:u w:val="single"/>
        </w:rPr>
      </w:pPr>
    </w:p>
    <w:p w14:paraId="51DCA60C" w14:textId="77777777" w:rsidR="001A5933" w:rsidRPr="007273B6" w:rsidRDefault="001A5933" w:rsidP="00DD3E27">
      <w:pPr>
        <w:pStyle w:val="Comments"/>
        <w:ind w:left="0"/>
        <w:jc w:val="left"/>
        <w:rPr>
          <w:rFonts w:ascii="Arial" w:hAnsi="Arial" w:cs="Arial"/>
        </w:rPr>
        <w:sectPr w:rsidR="001A5933" w:rsidRPr="007273B6" w:rsidSect="001A5933">
          <w:type w:val="continuous"/>
          <w:pgSz w:w="12240" w:h="15840" w:code="1"/>
          <w:pgMar w:top="288" w:right="1440" w:bottom="1440" w:left="1440" w:header="720" w:footer="965" w:gutter="0"/>
          <w:cols w:space="720"/>
          <w:titlePg/>
          <w:docGrid w:linePitch="299"/>
        </w:sectPr>
      </w:pPr>
    </w:p>
    <w:p w14:paraId="11FD050C" w14:textId="77777777" w:rsidR="008239C7" w:rsidRPr="007273B6" w:rsidRDefault="008239C7" w:rsidP="003E2A0F">
      <w:pPr>
        <w:pStyle w:val="Comments"/>
        <w:ind w:left="0"/>
        <w:jc w:val="left"/>
        <w:rPr>
          <w:rFonts w:ascii="Arial" w:hAnsi="Arial" w:cs="Arial"/>
        </w:rPr>
      </w:pPr>
    </w:p>
    <w:p w14:paraId="00876E68" w14:textId="182657A5" w:rsidR="003E2A0F" w:rsidRPr="007273B6" w:rsidRDefault="003E2A0F" w:rsidP="003E2A0F">
      <w:pPr>
        <w:pStyle w:val="Comments"/>
        <w:ind w:left="0"/>
        <w:jc w:val="left"/>
        <w:rPr>
          <w:rFonts w:ascii="Arial" w:hAnsi="Arial" w:cs="Arial"/>
          <w:b/>
          <w:bCs/>
          <w:u w:val="single"/>
        </w:rPr>
      </w:pPr>
      <w:r w:rsidRPr="007273B6">
        <w:rPr>
          <w:rFonts w:ascii="Arial" w:hAnsi="Arial" w:cs="Arial"/>
          <w:b/>
          <w:bCs/>
          <w:u w:val="single"/>
        </w:rPr>
        <w:t>Project Summary</w:t>
      </w:r>
    </w:p>
    <w:p w14:paraId="5B3038AE" w14:textId="638B7113" w:rsidR="00C47911" w:rsidRPr="007273B6" w:rsidRDefault="002A5055" w:rsidP="003E2A0F">
      <w:pPr>
        <w:pStyle w:val="BodyText"/>
        <w:ind w:left="0"/>
        <w:jc w:val="left"/>
        <w:rPr>
          <w:rFonts w:ascii="Arial" w:hAnsi="Arial" w:cs="Arial"/>
        </w:rPr>
      </w:pPr>
      <w:r w:rsidRPr="007273B6">
        <w:rPr>
          <w:rFonts w:ascii="Arial" w:hAnsi="Arial" w:cs="Arial"/>
        </w:rPr>
        <w:t xml:space="preserve">JAG has always believed in the power of youth voice. </w:t>
      </w:r>
      <w:r w:rsidR="007562A4" w:rsidRPr="007273B6">
        <w:rPr>
          <w:rFonts w:ascii="Arial" w:hAnsi="Arial" w:cs="Arial"/>
        </w:rPr>
        <w:t xml:space="preserve">This </w:t>
      </w:r>
      <w:r w:rsidR="00492454" w:rsidRPr="007273B6">
        <w:rPr>
          <w:rFonts w:ascii="Arial" w:hAnsi="Arial" w:cs="Arial"/>
        </w:rPr>
        <w:t xml:space="preserve">project was developed in response </w:t>
      </w:r>
      <w:r w:rsidR="004C2F59" w:rsidRPr="007273B6">
        <w:rPr>
          <w:rFonts w:ascii="Arial" w:hAnsi="Arial" w:cs="Arial"/>
        </w:rPr>
        <w:t xml:space="preserve">to the social unrest across the nation that sparked </w:t>
      </w:r>
      <w:r w:rsidR="006B075E" w:rsidRPr="007273B6">
        <w:rPr>
          <w:rFonts w:ascii="Arial" w:hAnsi="Arial" w:cs="Arial"/>
        </w:rPr>
        <w:t>a r</w:t>
      </w:r>
      <w:r w:rsidR="00492454" w:rsidRPr="007273B6">
        <w:rPr>
          <w:rFonts w:ascii="Arial" w:hAnsi="Arial" w:cs="Arial"/>
        </w:rPr>
        <w:t>equest by Specialist</w:t>
      </w:r>
      <w:r w:rsidR="002855DC" w:rsidRPr="007273B6">
        <w:rPr>
          <w:rFonts w:ascii="Arial" w:hAnsi="Arial" w:cs="Arial"/>
        </w:rPr>
        <w:t>s</w:t>
      </w:r>
      <w:r w:rsidR="00492454" w:rsidRPr="007273B6">
        <w:rPr>
          <w:rFonts w:ascii="Arial" w:hAnsi="Arial" w:cs="Arial"/>
        </w:rPr>
        <w:t xml:space="preserve"> and students </w:t>
      </w:r>
      <w:r w:rsidR="006B075E" w:rsidRPr="007273B6">
        <w:rPr>
          <w:rFonts w:ascii="Arial" w:hAnsi="Arial" w:cs="Arial"/>
        </w:rPr>
        <w:t>to “do something”</w:t>
      </w:r>
      <w:r w:rsidR="00BB2397" w:rsidRPr="007273B6">
        <w:rPr>
          <w:rFonts w:ascii="Arial" w:hAnsi="Arial" w:cs="Arial"/>
        </w:rPr>
        <w:t xml:space="preserve"> to create a collective impact across</w:t>
      </w:r>
      <w:r w:rsidR="00527AD0" w:rsidRPr="007273B6">
        <w:rPr>
          <w:rFonts w:ascii="Arial" w:hAnsi="Arial" w:cs="Arial"/>
        </w:rPr>
        <w:t xml:space="preserve"> the</w:t>
      </w:r>
      <w:r w:rsidR="002855DC" w:rsidRPr="007273B6">
        <w:rPr>
          <w:rFonts w:ascii="Arial" w:hAnsi="Arial" w:cs="Arial"/>
        </w:rPr>
        <w:t xml:space="preserve"> JAG National Network.</w:t>
      </w:r>
    </w:p>
    <w:p w14:paraId="01ABCCE2" w14:textId="73DA9011" w:rsidR="008F0C5F" w:rsidRPr="007273B6" w:rsidRDefault="00C47911" w:rsidP="003E2A0F">
      <w:pPr>
        <w:pStyle w:val="BodyText"/>
        <w:ind w:left="0"/>
        <w:jc w:val="left"/>
        <w:rPr>
          <w:rFonts w:ascii="Arial" w:hAnsi="Arial" w:cs="Arial"/>
        </w:rPr>
      </w:pPr>
      <w:r w:rsidRPr="007273B6">
        <w:rPr>
          <w:rFonts w:ascii="Arial" w:hAnsi="Arial" w:cs="Arial"/>
        </w:rPr>
        <w:t xml:space="preserve">This FLEX PBL is designed as more of an outline of options for you to implement, rather than a specific scope and sequence. </w:t>
      </w:r>
      <w:r w:rsidR="00974738" w:rsidRPr="007273B6">
        <w:rPr>
          <w:rFonts w:ascii="Arial" w:hAnsi="Arial" w:cs="Arial"/>
        </w:rPr>
        <w:t xml:space="preserve">Several resources will be shared for to you implement based on student interest. </w:t>
      </w:r>
      <w:r w:rsidRPr="007273B6">
        <w:rPr>
          <w:rFonts w:ascii="Arial" w:hAnsi="Arial" w:cs="Arial"/>
        </w:rPr>
        <w:t>Follow the activities as you ha</w:t>
      </w:r>
      <w:r w:rsidR="008F0C5F" w:rsidRPr="007273B6">
        <w:rPr>
          <w:rFonts w:ascii="Arial" w:hAnsi="Arial" w:cs="Arial"/>
        </w:rPr>
        <w:t xml:space="preserve">ve time and as they are relevant to the project you are implementing. </w:t>
      </w:r>
    </w:p>
    <w:p w14:paraId="40AA8E9D" w14:textId="77777777" w:rsidR="001F6575" w:rsidRPr="007273B6" w:rsidRDefault="001F6575" w:rsidP="003E2A0F">
      <w:pPr>
        <w:pStyle w:val="BodyText"/>
        <w:ind w:left="0"/>
        <w:jc w:val="left"/>
        <w:rPr>
          <w:rFonts w:ascii="Arial" w:hAnsi="Arial" w:cs="Arial"/>
        </w:rPr>
      </w:pPr>
      <w:r w:rsidRPr="007273B6">
        <w:rPr>
          <w:rFonts w:ascii="Arial" w:hAnsi="Arial" w:cs="Arial"/>
        </w:rPr>
        <w:t>Upon completion of this project, students will be able to:</w:t>
      </w:r>
    </w:p>
    <w:p w14:paraId="2B5D0A0E" w14:textId="77777777" w:rsidR="00A92D23" w:rsidRPr="007273B6" w:rsidRDefault="001F6575" w:rsidP="009B3264">
      <w:pPr>
        <w:pStyle w:val="BodyText"/>
        <w:numPr>
          <w:ilvl w:val="0"/>
          <w:numId w:val="20"/>
        </w:numPr>
        <w:spacing w:after="0"/>
        <w:jc w:val="left"/>
        <w:rPr>
          <w:rFonts w:ascii="Arial" w:hAnsi="Arial" w:cs="Arial"/>
        </w:rPr>
      </w:pPr>
      <w:r w:rsidRPr="007273B6">
        <w:rPr>
          <w:rFonts w:ascii="Arial" w:hAnsi="Arial" w:cs="Arial"/>
        </w:rPr>
        <w:t>Establish respectful communication guidelines in your classroom</w:t>
      </w:r>
    </w:p>
    <w:p w14:paraId="6D48329B" w14:textId="5E86ACD4" w:rsidR="00A92D23" w:rsidRPr="007273B6" w:rsidRDefault="00A92D23" w:rsidP="009B3264">
      <w:pPr>
        <w:pStyle w:val="BodyText"/>
        <w:numPr>
          <w:ilvl w:val="0"/>
          <w:numId w:val="20"/>
        </w:numPr>
        <w:spacing w:after="0"/>
        <w:jc w:val="left"/>
        <w:rPr>
          <w:rFonts w:ascii="Arial" w:hAnsi="Arial" w:cs="Arial"/>
        </w:rPr>
      </w:pPr>
      <w:r w:rsidRPr="007273B6">
        <w:rPr>
          <w:rFonts w:ascii="Arial" w:hAnsi="Arial" w:cs="Arial"/>
        </w:rPr>
        <w:t xml:space="preserve">Think critically about topics that impact </w:t>
      </w:r>
      <w:r w:rsidR="002855DC" w:rsidRPr="007273B6">
        <w:rPr>
          <w:rFonts w:ascii="Arial" w:hAnsi="Arial" w:cs="Arial"/>
        </w:rPr>
        <w:t xml:space="preserve">your </w:t>
      </w:r>
      <w:r w:rsidRPr="007273B6">
        <w:rPr>
          <w:rFonts w:ascii="Arial" w:hAnsi="Arial" w:cs="Arial"/>
        </w:rPr>
        <w:t>community</w:t>
      </w:r>
    </w:p>
    <w:p w14:paraId="7525B401" w14:textId="77777777" w:rsidR="00A92D23" w:rsidRPr="007273B6" w:rsidRDefault="00A92D23" w:rsidP="009B3264">
      <w:pPr>
        <w:pStyle w:val="BodyText"/>
        <w:numPr>
          <w:ilvl w:val="0"/>
          <w:numId w:val="20"/>
        </w:numPr>
        <w:spacing w:after="0"/>
        <w:jc w:val="left"/>
        <w:rPr>
          <w:rFonts w:ascii="Arial" w:hAnsi="Arial" w:cs="Arial"/>
        </w:rPr>
      </w:pPr>
      <w:r w:rsidRPr="007273B6">
        <w:rPr>
          <w:rFonts w:ascii="Arial" w:hAnsi="Arial" w:cs="Arial"/>
        </w:rPr>
        <w:t>Navigate and resolve conflict</w:t>
      </w:r>
    </w:p>
    <w:p w14:paraId="36059151" w14:textId="77777777" w:rsidR="008C358B" w:rsidRPr="007273B6" w:rsidRDefault="0042762C" w:rsidP="009B3264">
      <w:pPr>
        <w:pStyle w:val="BodyText"/>
        <w:numPr>
          <w:ilvl w:val="0"/>
          <w:numId w:val="20"/>
        </w:numPr>
        <w:spacing w:after="0"/>
        <w:jc w:val="left"/>
        <w:rPr>
          <w:rFonts w:ascii="Arial" w:hAnsi="Arial" w:cs="Arial"/>
        </w:rPr>
      </w:pPr>
      <w:r w:rsidRPr="007273B6">
        <w:rPr>
          <w:rFonts w:ascii="Arial" w:hAnsi="Arial" w:cs="Arial"/>
        </w:rPr>
        <w:t xml:space="preserve">Have a shared definition of </w:t>
      </w:r>
      <w:r w:rsidR="00C96F59" w:rsidRPr="007273B6">
        <w:rPr>
          <w:rFonts w:ascii="Arial" w:hAnsi="Arial" w:cs="Arial"/>
        </w:rPr>
        <w:t xml:space="preserve">equity, equality, diversity, inclusion and identify examples </w:t>
      </w:r>
      <w:r w:rsidR="008C358B" w:rsidRPr="007273B6">
        <w:rPr>
          <w:rFonts w:ascii="Arial" w:hAnsi="Arial" w:cs="Arial"/>
        </w:rPr>
        <w:t>of inequities in their community</w:t>
      </w:r>
    </w:p>
    <w:p w14:paraId="40E71932" w14:textId="4DD900CD" w:rsidR="003E2A0F" w:rsidRPr="007273B6" w:rsidRDefault="00C374CF" w:rsidP="009B3264">
      <w:pPr>
        <w:pStyle w:val="BodyText"/>
        <w:numPr>
          <w:ilvl w:val="0"/>
          <w:numId w:val="20"/>
        </w:numPr>
        <w:spacing w:after="0"/>
        <w:jc w:val="left"/>
        <w:rPr>
          <w:rFonts w:ascii="Arial" w:hAnsi="Arial" w:cs="Arial"/>
        </w:rPr>
      </w:pPr>
      <w:r w:rsidRPr="007273B6">
        <w:rPr>
          <w:rFonts w:ascii="Arial" w:hAnsi="Arial" w:cs="Arial"/>
        </w:rPr>
        <w:t>Develop a public product to highlight th</w:t>
      </w:r>
      <w:r w:rsidR="005F5A54" w:rsidRPr="007273B6">
        <w:rPr>
          <w:rFonts w:ascii="Arial" w:hAnsi="Arial" w:cs="Arial"/>
        </w:rPr>
        <w:t>e</w:t>
      </w:r>
      <w:r w:rsidRPr="007273B6">
        <w:rPr>
          <w:rFonts w:ascii="Arial" w:hAnsi="Arial" w:cs="Arial"/>
        </w:rPr>
        <w:t xml:space="preserve"> work completed and share with JAG National and the InterContinental Hotels Group (IHG)</w:t>
      </w:r>
      <w:r w:rsidR="006B075E" w:rsidRPr="007273B6">
        <w:rPr>
          <w:rFonts w:ascii="Arial" w:hAnsi="Arial" w:cs="Arial"/>
        </w:rPr>
        <w:t xml:space="preserve"> </w:t>
      </w:r>
    </w:p>
    <w:p w14:paraId="47E9D558" w14:textId="77777777" w:rsidR="005F5A54" w:rsidRPr="007273B6" w:rsidRDefault="005F5A54" w:rsidP="003E2A0F">
      <w:pPr>
        <w:shd w:val="clear" w:color="auto" w:fill="FFFFFF"/>
        <w:spacing w:line="315" w:lineRule="atLeast"/>
        <w:ind w:left="720"/>
        <w:rPr>
          <w:rFonts w:ascii="Arial" w:hAnsi="Arial" w:cs="Arial"/>
        </w:rPr>
      </w:pPr>
    </w:p>
    <w:p w14:paraId="7CBE6881" w14:textId="77777777" w:rsidR="003E2A0F" w:rsidRPr="007273B6" w:rsidRDefault="003E2A0F" w:rsidP="003E2A0F">
      <w:pPr>
        <w:pStyle w:val="BodyText"/>
        <w:ind w:left="0"/>
        <w:rPr>
          <w:rFonts w:ascii="Arial" w:hAnsi="Arial" w:cs="Arial"/>
          <w:b/>
          <w:bCs/>
          <w:u w:val="single"/>
        </w:rPr>
      </w:pPr>
      <w:r w:rsidRPr="007273B6">
        <w:rPr>
          <w:rFonts w:ascii="Arial" w:hAnsi="Arial" w:cs="Arial"/>
          <w:b/>
          <w:bCs/>
          <w:u w:val="single"/>
        </w:rPr>
        <w:t>Competency Attainment</w:t>
      </w:r>
    </w:p>
    <w:p w14:paraId="1D210D29" w14:textId="77777777" w:rsidR="003E2A0F" w:rsidRPr="007273B6" w:rsidRDefault="003E2A0F" w:rsidP="000541FE">
      <w:pPr>
        <w:pStyle w:val="BodyText"/>
        <w:spacing w:after="0"/>
        <w:ind w:left="0"/>
        <w:jc w:val="left"/>
        <w:rPr>
          <w:rFonts w:ascii="Arial" w:hAnsi="Arial" w:cs="Arial"/>
        </w:rPr>
      </w:pPr>
      <w:r w:rsidRPr="007273B6">
        <w:rPr>
          <w:rFonts w:ascii="Arial" w:hAnsi="Arial" w:cs="Arial"/>
        </w:rPr>
        <w:t xml:space="preserve">JAG Competencies should be set based on the Specialists discretion.  </w:t>
      </w:r>
    </w:p>
    <w:p w14:paraId="4651D5D9" w14:textId="77777777" w:rsidR="000541FE" w:rsidRPr="007273B6" w:rsidRDefault="000541FE" w:rsidP="00802FD8">
      <w:pPr>
        <w:pStyle w:val="BodyText"/>
        <w:spacing w:after="0"/>
        <w:ind w:left="0"/>
        <w:jc w:val="center"/>
        <w:rPr>
          <w:rFonts w:ascii="Arial" w:hAnsi="Arial" w:cs="Arial"/>
        </w:rPr>
      </w:pPr>
    </w:p>
    <w:p w14:paraId="5282CE7E" w14:textId="1BAFE787" w:rsidR="003E2A0F" w:rsidRPr="007273B6" w:rsidRDefault="003E2A0F" w:rsidP="00802FD8">
      <w:pPr>
        <w:pStyle w:val="BodyText"/>
        <w:spacing w:after="0"/>
        <w:ind w:left="0"/>
        <w:jc w:val="center"/>
        <w:rPr>
          <w:rFonts w:ascii="Arial" w:hAnsi="Arial" w:cs="Arial"/>
        </w:rPr>
      </w:pPr>
      <w:r w:rsidRPr="007273B6">
        <w:rPr>
          <w:rFonts w:ascii="Arial" w:hAnsi="Arial" w:cs="Arial"/>
          <w:sz w:val="40"/>
          <w:szCs w:val="40"/>
        </w:rPr>
        <w:lastRenderedPageBreak/>
        <w:t>Notes for Specialist</w:t>
      </w:r>
    </w:p>
    <w:p w14:paraId="268F3A78" w14:textId="77777777" w:rsidR="003E2A0F" w:rsidRPr="007273B6" w:rsidRDefault="003E2A0F" w:rsidP="003E2A0F">
      <w:pPr>
        <w:pStyle w:val="BodyText"/>
        <w:numPr>
          <w:ilvl w:val="0"/>
          <w:numId w:val="1"/>
        </w:numPr>
        <w:spacing w:after="0"/>
        <w:jc w:val="left"/>
        <w:rPr>
          <w:rFonts w:ascii="Arial" w:hAnsi="Arial" w:cs="Arial"/>
        </w:rPr>
      </w:pPr>
      <w:r w:rsidRPr="007273B6">
        <w:rPr>
          <w:rFonts w:ascii="Arial" w:hAnsi="Arial" w:cs="Arial"/>
        </w:rPr>
        <w:t>A Flex PBL can be administered in a variety of instructional modalities.  Here are three of the most common options:</w:t>
      </w:r>
    </w:p>
    <w:p w14:paraId="5FC2DAEB" w14:textId="77777777" w:rsidR="003E2A0F" w:rsidRPr="007273B6" w:rsidRDefault="003E2A0F" w:rsidP="003E2A0F">
      <w:pPr>
        <w:pStyle w:val="BodyText"/>
        <w:numPr>
          <w:ilvl w:val="1"/>
          <w:numId w:val="6"/>
        </w:numPr>
        <w:spacing w:after="0" w:line="240" w:lineRule="auto"/>
        <w:jc w:val="left"/>
        <w:rPr>
          <w:rFonts w:ascii="Arial" w:hAnsi="Arial" w:cs="Arial"/>
        </w:rPr>
      </w:pPr>
      <w:r w:rsidRPr="007273B6">
        <w:rPr>
          <w:rFonts w:ascii="Arial" w:hAnsi="Arial" w:cs="Arial"/>
          <w:b/>
          <w:bCs/>
        </w:rPr>
        <w:t>Traditional; full time, in-person instruction</w:t>
      </w:r>
      <w:r w:rsidRPr="007273B6">
        <w:rPr>
          <w:rFonts w:ascii="Arial" w:hAnsi="Arial" w:cs="Arial"/>
        </w:rPr>
        <w:t xml:space="preserve"> – walk through the steps in showing videos and leading discussions as a typical class unit.</w:t>
      </w:r>
    </w:p>
    <w:p w14:paraId="51555498" w14:textId="77777777" w:rsidR="003E2A0F" w:rsidRPr="007273B6" w:rsidRDefault="003E2A0F" w:rsidP="003E2A0F">
      <w:pPr>
        <w:pStyle w:val="BodyText"/>
        <w:numPr>
          <w:ilvl w:val="1"/>
          <w:numId w:val="6"/>
        </w:numPr>
        <w:spacing w:after="0" w:line="240" w:lineRule="auto"/>
        <w:jc w:val="left"/>
        <w:rPr>
          <w:rFonts w:ascii="Arial" w:hAnsi="Arial" w:cs="Arial"/>
        </w:rPr>
      </w:pPr>
      <w:r w:rsidRPr="007273B6">
        <w:rPr>
          <w:rFonts w:ascii="Arial" w:hAnsi="Arial" w:cs="Arial"/>
          <w:b/>
          <w:bCs/>
        </w:rPr>
        <w:t>Hybrid, blended or a flipped classroom</w:t>
      </w:r>
      <w:r w:rsidRPr="007273B6">
        <w:rPr>
          <w:rFonts w:ascii="Arial" w:hAnsi="Arial" w:cs="Arial"/>
        </w:rPr>
        <w:t xml:space="preserve"> – identify and pull out the pieces that can be asked of students to perform outside of in-person class time (i.e. to watch videos, journal, etc.) and reserve team building, discussions and/or problem solving for in-person opportunities.  </w:t>
      </w:r>
    </w:p>
    <w:p w14:paraId="519B2249" w14:textId="77777777" w:rsidR="003E2A0F" w:rsidRPr="007273B6" w:rsidRDefault="003E2A0F" w:rsidP="00411A98">
      <w:pPr>
        <w:pStyle w:val="BodyText"/>
        <w:numPr>
          <w:ilvl w:val="1"/>
          <w:numId w:val="6"/>
        </w:numPr>
        <w:spacing w:line="240" w:lineRule="auto"/>
        <w:jc w:val="left"/>
        <w:rPr>
          <w:rFonts w:ascii="Arial" w:hAnsi="Arial" w:cs="Arial"/>
        </w:rPr>
      </w:pPr>
      <w:r w:rsidRPr="007273B6">
        <w:rPr>
          <w:rFonts w:ascii="Arial" w:hAnsi="Arial" w:cs="Arial"/>
          <w:b/>
          <w:bCs/>
        </w:rPr>
        <w:t>Completely online model</w:t>
      </w:r>
      <w:r w:rsidRPr="007273B6">
        <w:rPr>
          <w:rFonts w:ascii="Arial" w:hAnsi="Arial" w:cs="Arial"/>
        </w:rPr>
        <w:t xml:space="preserve"> – this Flex PBL can also be administered in a completely online format, by using any means of delivery that is being directed or offered by your school district.  </w:t>
      </w:r>
    </w:p>
    <w:p w14:paraId="4807785E" w14:textId="74518E43" w:rsidR="003E2A0F" w:rsidRPr="007273B6" w:rsidRDefault="003E2A0F" w:rsidP="00411A98">
      <w:pPr>
        <w:pStyle w:val="BodyText"/>
        <w:numPr>
          <w:ilvl w:val="0"/>
          <w:numId w:val="1"/>
        </w:numPr>
        <w:jc w:val="left"/>
        <w:rPr>
          <w:rFonts w:ascii="Arial" w:hAnsi="Arial" w:cs="Arial"/>
        </w:rPr>
      </w:pPr>
      <w:r w:rsidRPr="007273B6">
        <w:rPr>
          <w:rFonts w:ascii="Arial" w:hAnsi="Arial" w:cs="Arial"/>
        </w:rPr>
        <w:t>In addition to Genius resources, the JAG National Staff is available for steps on the practical application of this Flex PBL.</w:t>
      </w:r>
    </w:p>
    <w:p w14:paraId="5C4C5BB5" w14:textId="659881CA" w:rsidR="003E2A0F" w:rsidRDefault="003E2A0F" w:rsidP="00DD1D1B">
      <w:pPr>
        <w:pStyle w:val="BodyText"/>
        <w:numPr>
          <w:ilvl w:val="0"/>
          <w:numId w:val="1"/>
        </w:numPr>
        <w:spacing w:after="0" w:line="240" w:lineRule="auto"/>
        <w:jc w:val="left"/>
        <w:rPr>
          <w:rFonts w:ascii="Arial" w:hAnsi="Arial" w:cs="Arial"/>
        </w:rPr>
      </w:pPr>
      <w:r w:rsidRPr="007273B6">
        <w:rPr>
          <w:rFonts w:ascii="Arial" w:hAnsi="Arial" w:cs="Arial"/>
        </w:rPr>
        <w:t>Specialists are responsible for how grading/allocation of points are determined based on your program expectations.</w:t>
      </w:r>
    </w:p>
    <w:p w14:paraId="0DE16A48" w14:textId="1BB70E2C" w:rsidR="00916CA1" w:rsidRDefault="00916CA1" w:rsidP="00916CA1">
      <w:pPr>
        <w:pStyle w:val="BodyText"/>
        <w:spacing w:after="0" w:line="240" w:lineRule="auto"/>
        <w:ind w:left="0"/>
        <w:jc w:val="left"/>
        <w:rPr>
          <w:rFonts w:ascii="Arial" w:hAnsi="Arial" w:cs="Arial"/>
        </w:rPr>
      </w:pPr>
    </w:p>
    <w:p w14:paraId="28781BDC" w14:textId="77777777" w:rsidR="00916CA1" w:rsidRPr="007273B6" w:rsidRDefault="00916CA1" w:rsidP="00916CA1">
      <w:pPr>
        <w:pStyle w:val="Title"/>
        <w:spacing w:before="0" w:after="0"/>
        <w:rPr>
          <w:rFonts w:ascii="Arial" w:hAnsi="Arial" w:cs="Arial"/>
          <w:sz w:val="40"/>
          <w:szCs w:val="40"/>
          <w:u w:val="single"/>
        </w:rPr>
      </w:pPr>
      <w:r w:rsidRPr="007273B6">
        <w:rPr>
          <w:rFonts w:ascii="Arial" w:hAnsi="Arial" w:cs="Arial"/>
          <w:sz w:val="40"/>
          <w:szCs w:val="40"/>
          <w:u w:val="single"/>
        </w:rPr>
        <w:t>Flex PBL – Lifting Our Voices for Equity Project</w:t>
      </w:r>
    </w:p>
    <w:p w14:paraId="22D1911A" w14:textId="77777777" w:rsidR="00916CA1" w:rsidRPr="007273B6" w:rsidRDefault="00916CA1" w:rsidP="00916CA1">
      <w:pPr>
        <w:rPr>
          <w:rFonts w:ascii="Arial" w:hAnsi="Arial" w:cs="Arial"/>
        </w:rPr>
      </w:pPr>
    </w:p>
    <w:p w14:paraId="5CB8658A" w14:textId="77777777" w:rsidR="00916CA1" w:rsidRPr="007273B6" w:rsidRDefault="00916CA1" w:rsidP="00916CA1">
      <w:pPr>
        <w:pStyle w:val="BodyText"/>
        <w:ind w:left="0"/>
        <w:rPr>
          <w:rFonts w:ascii="Arial" w:hAnsi="Arial" w:cs="Arial"/>
          <w:b/>
          <w:bCs/>
          <w:u w:val="single"/>
        </w:rPr>
      </w:pPr>
      <w:r w:rsidRPr="007273B6">
        <w:rPr>
          <w:rFonts w:ascii="Arial" w:hAnsi="Arial" w:cs="Arial"/>
          <w:b/>
          <w:bCs/>
          <w:u w:val="single"/>
        </w:rPr>
        <w:t>Driving Question</w:t>
      </w:r>
    </w:p>
    <w:p w14:paraId="291C49D5" w14:textId="77777777" w:rsidR="00916CA1" w:rsidRPr="007273B6" w:rsidRDefault="00916CA1" w:rsidP="00916CA1">
      <w:pPr>
        <w:pStyle w:val="BodyText"/>
        <w:ind w:left="0"/>
        <w:rPr>
          <w:rFonts w:ascii="Arial" w:hAnsi="Arial" w:cs="Arial"/>
          <w:color w:val="000000"/>
          <w:shd w:val="clear" w:color="auto" w:fill="FFFFFF"/>
        </w:rPr>
      </w:pPr>
      <w:r w:rsidRPr="007273B6">
        <w:rPr>
          <w:rFonts w:ascii="Arial" w:hAnsi="Arial" w:cs="Arial"/>
          <w:color w:val="000000"/>
          <w:shd w:val="clear" w:color="auto" w:fill="FFFFFF"/>
        </w:rPr>
        <w:t xml:space="preserve">“Where do inequities show up in </w:t>
      </w:r>
      <w:r>
        <w:rPr>
          <w:rFonts w:ascii="Arial" w:hAnsi="Arial" w:cs="Arial"/>
          <w:color w:val="000000"/>
          <w:shd w:val="clear" w:color="auto" w:fill="FFFFFF"/>
        </w:rPr>
        <w:t>our</w:t>
      </w:r>
      <w:r w:rsidRPr="007273B6">
        <w:rPr>
          <w:rFonts w:ascii="Arial" w:hAnsi="Arial" w:cs="Arial"/>
          <w:color w:val="000000"/>
          <w:shd w:val="clear" w:color="auto" w:fill="FFFFFF"/>
        </w:rPr>
        <w:t xml:space="preserve"> community and what can you do to create positive change?” </w:t>
      </w:r>
    </w:p>
    <w:p w14:paraId="3D493D08" w14:textId="77777777" w:rsidR="00916CA1" w:rsidRPr="007273B6" w:rsidRDefault="00916CA1" w:rsidP="00916CA1">
      <w:pPr>
        <w:pStyle w:val="BodyText"/>
        <w:ind w:left="0"/>
        <w:rPr>
          <w:rFonts w:ascii="Arial" w:hAnsi="Arial" w:cs="Arial"/>
          <w:b/>
          <w:bCs/>
          <w:u w:val="single"/>
        </w:rPr>
      </w:pPr>
      <w:r w:rsidRPr="007273B6">
        <w:rPr>
          <w:rFonts w:ascii="Arial" w:hAnsi="Arial" w:cs="Arial"/>
          <w:b/>
          <w:bCs/>
          <w:u w:val="single"/>
        </w:rPr>
        <w:t>Entry Event</w:t>
      </w:r>
    </w:p>
    <w:p w14:paraId="3DB72EC7" w14:textId="77777777" w:rsidR="00916CA1" w:rsidRPr="007273B6" w:rsidRDefault="00916CA1" w:rsidP="00916CA1">
      <w:pPr>
        <w:pStyle w:val="NormalWeb"/>
        <w:spacing w:before="0" w:beforeAutospacing="0" w:after="0" w:afterAutospacing="0"/>
        <w:rPr>
          <w:rFonts w:ascii="Arial" w:hAnsi="Arial" w:cs="Arial"/>
        </w:rPr>
      </w:pPr>
      <w:r w:rsidRPr="007273B6">
        <w:rPr>
          <w:rFonts w:ascii="Arial" w:hAnsi="Arial" w:cs="Arial"/>
          <w:color w:val="000000"/>
          <w:sz w:val="22"/>
          <w:szCs w:val="22"/>
        </w:rPr>
        <w:t>Show a video* about social, racial inequality, health disparities, gun control, homelessness, immigration, food instability, voter suppression, etc. and hold a class discussion afterwards asking thought provoking questions. </w:t>
      </w:r>
    </w:p>
    <w:p w14:paraId="378A5E16" w14:textId="77777777" w:rsidR="00916CA1" w:rsidRPr="007273B6" w:rsidRDefault="00916CA1" w:rsidP="00916CA1">
      <w:pPr>
        <w:rPr>
          <w:rFonts w:ascii="Arial" w:hAnsi="Arial" w:cs="Arial"/>
        </w:rPr>
      </w:pPr>
    </w:p>
    <w:p w14:paraId="52484B02" w14:textId="77777777" w:rsidR="00916CA1" w:rsidRPr="007273B6" w:rsidRDefault="00916CA1" w:rsidP="00916CA1">
      <w:pPr>
        <w:pStyle w:val="NormalWeb"/>
        <w:spacing w:before="0" w:beforeAutospacing="0" w:after="0" w:afterAutospacing="0"/>
        <w:rPr>
          <w:rFonts w:ascii="Arial" w:hAnsi="Arial" w:cs="Arial"/>
        </w:rPr>
      </w:pPr>
      <w:r w:rsidRPr="007273B6">
        <w:rPr>
          <w:rFonts w:ascii="Arial" w:hAnsi="Arial" w:cs="Arial"/>
          <w:color w:val="000000"/>
          <w:sz w:val="22"/>
          <w:szCs w:val="22"/>
        </w:rPr>
        <w:t>Follow Up Questions:</w:t>
      </w:r>
    </w:p>
    <w:p w14:paraId="3A725D79" w14:textId="77777777" w:rsidR="00916CA1" w:rsidRPr="007273B6" w:rsidRDefault="00916CA1" w:rsidP="00916CA1">
      <w:pPr>
        <w:pStyle w:val="NormalWeb"/>
        <w:numPr>
          <w:ilvl w:val="0"/>
          <w:numId w:val="18"/>
        </w:numPr>
        <w:spacing w:before="0" w:beforeAutospacing="0" w:after="0" w:afterAutospacing="0"/>
        <w:textAlignment w:val="baseline"/>
        <w:rPr>
          <w:rFonts w:ascii="Arial" w:hAnsi="Arial" w:cs="Arial"/>
          <w:color w:val="000000"/>
          <w:sz w:val="22"/>
          <w:szCs w:val="22"/>
        </w:rPr>
      </w:pPr>
      <w:r w:rsidRPr="007273B6">
        <w:rPr>
          <w:rFonts w:ascii="Arial" w:hAnsi="Arial" w:cs="Arial"/>
          <w:color w:val="000000"/>
          <w:sz w:val="22"/>
          <w:szCs w:val="22"/>
        </w:rPr>
        <w:t>How did this video make you feel?</w:t>
      </w:r>
    </w:p>
    <w:p w14:paraId="5078CB50" w14:textId="77777777" w:rsidR="00916CA1" w:rsidRPr="007273B6" w:rsidRDefault="00916CA1" w:rsidP="00916CA1">
      <w:pPr>
        <w:pStyle w:val="NormalWeb"/>
        <w:numPr>
          <w:ilvl w:val="0"/>
          <w:numId w:val="18"/>
        </w:numPr>
        <w:spacing w:before="0" w:beforeAutospacing="0" w:after="0" w:afterAutospacing="0"/>
        <w:textAlignment w:val="baseline"/>
        <w:rPr>
          <w:rFonts w:ascii="Arial" w:hAnsi="Arial" w:cs="Arial"/>
          <w:color w:val="000000"/>
          <w:sz w:val="22"/>
          <w:szCs w:val="22"/>
        </w:rPr>
      </w:pPr>
      <w:r w:rsidRPr="007273B6">
        <w:rPr>
          <w:rFonts w:ascii="Arial" w:hAnsi="Arial" w:cs="Arial"/>
          <w:color w:val="000000"/>
          <w:sz w:val="22"/>
          <w:szCs w:val="22"/>
        </w:rPr>
        <w:t>Is this something that your community struggles with?</w:t>
      </w:r>
    </w:p>
    <w:p w14:paraId="451CAC88" w14:textId="77777777" w:rsidR="00916CA1" w:rsidRPr="007273B6" w:rsidRDefault="00916CA1" w:rsidP="00916CA1">
      <w:pPr>
        <w:pStyle w:val="NormalWeb"/>
        <w:spacing w:before="0" w:beforeAutospacing="0" w:after="0" w:afterAutospacing="0"/>
        <w:ind w:left="720"/>
        <w:textAlignment w:val="baseline"/>
        <w:rPr>
          <w:rFonts w:ascii="Arial" w:hAnsi="Arial" w:cs="Arial"/>
          <w:color w:val="000000"/>
          <w:sz w:val="22"/>
          <w:szCs w:val="22"/>
        </w:rPr>
      </w:pPr>
    </w:p>
    <w:p w14:paraId="7813A988" w14:textId="77777777" w:rsidR="00916CA1" w:rsidRPr="007273B6" w:rsidRDefault="00916CA1" w:rsidP="00916CA1">
      <w:pPr>
        <w:pStyle w:val="NormalWeb"/>
        <w:spacing w:before="0" w:beforeAutospacing="0" w:after="0" w:afterAutospacing="0"/>
        <w:ind w:firstLine="360"/>
        <w:rPr>
          <w:rFonts w:ascii="Arial" w:hAnsi="Arial" w:cs="Arial"/>
          <w:color w:val="000000"/>
          <w:sz w:val="22"/>
          <w:szCs w:val="22"/>
        </w:rPr>
      </w:pPr>
      <w:r w:rsidRPr="007273B6">
        <w:rPr>
          <w:rFonts w:ascii="Arial" w:hAnsi="Arial" w:cs="Arial"/>
          <w:color w:val="000000"/>
          <w:sz w:val="22"/>
          <w:szCs w:val="22"/>
        </w:rPr>
        <w:t>*Suggestions to Video Link Resources: (You are welcome to use these or find your own)</w:t>
      </w:r>
    </w:p>
    <w:p w14:paraId="255BB53A" w14:textId="77777777" w:rsidR="00916CA1" w:rsidRPr="007273B6" w:rsidRDefault="00916CA1" w:rsidP="00916CA1">
      <w:pPr>
        <w:pStyle w:val="NormalWeb"/>
        <w:numPr>
          <w:ilvl w:val="0"/>
          <w:numId w:val="30"/>
        </w:numPr>
        <w:spacing w:before="0" w:beforeAutospacing="0" w:after="0" w:afterAutospacing="0"/>
        <w:rPr>
          <w:rFonts w:ascii="Arial" w:hAnsi="Arial" w:cs="Arial"/>
          <w:color w:val="000000"/>
          <w:sz w:val="22"/>
          <w:szCs w:val="22"/>
        </w:rPr>
      </w:pPr>
      <w:r w:rsidRPr="007273B6">
        <w:rPr>
          <w:rFonts w:ascii="Arial" w:hAnsi="Arial" w:cs="Arial"/>
          <w:sz w:val="22"/>
          <w:szCs w:val="22"/>
        </w:rPr>
        <w:t>Why is Jason in the Hospital?</w:t>
      </w:r>
    </w:p>
    <w:p w14:paraId="4A443E6C" w14:textId="77777777" w:rsidR="00916CA1" w:rsidRPr="007273B6" w:rsidRDefault="00916CA1" w:rsidP="00916CA1">
      <w:pPr>
        <w:pStyle w:val="NormalWeb"/>
        <w:numPr>
          <w:ilvl w:val="1"/>
          <w:numId w:val="30"/>
        </w:numPr>
        <w:spacing w:before="0" w:beforeAutospacing="0" w:after="0" w:afterAutospacing="0"/>
        <w:rPr>
          <w:rStyle w:val="Hyperlink"/>
          <w:rFonts w:ascii="Arial" w:hAnsi="Arial" w:cs="Arial"/>
          <w:color w:val="000000"/>
          <w:sz w:val="22"/>
          <w:szCs w:val="22"/>
          <w:u w:val="none"/>
        </w:rPr>
      </w:pPr>
      <w:hyperlink r:id="rId16" w:history="1">
        <w:r w:rsidRPr="007273B6">
          <w:rPr>
            <w:rStyle w:val="Hyperlink"/>
            <w:rFonts w:ascii="Arial" w:hAnsi="Arial" w:cs="Arial"/>
            <w:sz w:val="22"/>
            <w:szCs w:val="22"/>
          </w:rPr>
          <w:t>https://www.youtube.com/watch?v=vFXSYCJHPUg&amp;feature=youtu.be</w:t>
        </w:r>
      </w:hyperlink>
    </w:p>
    <w:p w14:paraId="371B9299" w14:textId="77777777" w:rsidR="00916CA1" w:rsidRPr="007273B6" w:rsidRDefault="00916CA1" w:rsidP="00916CA1">
      <w:pPr>
        <w:pStyle w:val="NormalWeb"/>
        <w:numPr>
          <w:ilvl w:val="0"/>
          <w:numId w:val="30"/>
        </w:numPr>
        <w:spacing w:before="0" w:beforeAutospacing="0" w:after="0" w:afterAutospacing="0"/>
        <w:rPr>
          <w:rStyle w:val="Hyperlink"/>
          <w:rFonts w:ascii="Arial" w:hAnsi="Arial" w:cs="Arial"/>
          <w:color w:val="auto"/>
          <w:sz w:val="22"/>
          <w:szCs w:val="22"/>
          <w:u w:val="none"/>
        </w:rPr>
      </w:pPr>
      <w:r w:rsidRPr="007273B6">
        <w:rPr>
          <w:rStyle w:val="Hyperlink"/>
          <w:rFonts w:ascii="Arial" w:hAnsi="Arial" w:cs="Arial"/>
          <w:color w:val="auto"/>
          <w:sz w:val="22"/>
          <w:szCs w:val="22"/>
          <w:u w:val="none"/>
        </w:rPr>
        <w:t>Immigration</w:t>
      </w:r>
    </w:p>
    <w:p w14:paraId="37D3B77F" w14:textId="77777777" w:rsidR="00916CA1" w:rsidRPr="007273B6" w:rsidRDefault="00916CA1" w:rsidP="00916CA1">
      <w:pPr>
        <w:pStyle w:val="NormalWeb"/>
        <w:numPr>
          <w:ilvl w:val="1"/>
          <w:numId w:val="30"/>
        </w:numPr>
        <w:spacing w:before="0" w:beforeAutospacing="0" w:after="0" w:afterAutospacing="0"/>
        <w:rPr>
          <w:rFonts w:ascii="Arial" w:hAnsi="Arial" w:cs="Arial"/>
          <w:color w:val="000000"/>
          <w:sz w:val="22"/>
          <w:szCs w:val="22"/>
        </w:rPr>
      </w:pPr>
      <w:hyperlink r:id="rId17" w:history="1">
        <w:r w:rsidRPr="007273B6">
          <w:rPr>
            <w:rStyle w:val="Hyperlink"/>
            <w:rFonts w:ascii="Arial" w:hAnsi="Arial" w:cs="Arial"/>
            <w:color w:val="1155CC"/>
            <w:sz w:val="22"/>
            <w:szCs w:val="22"/>
          </w:rPr>
          <w:t xml:space="preserve">My Story of Immigration | Miriam Martinez | </w:t>
        </w:r>
        <w:proofErr w:type="spellStart"/>
        <w:r w:rsidRPr="007273B6">
          <w:rPr>
            <w:rStyle w:val="Hyperlink"/>
            <w:rFonts w:ascii="Arial" w:hAnsi="Arial" w:cs="Arial"/>
            <w:color w:val="1155CC"/>
            <w:sz w:val="22"/>
            <w:szCs w:val="22"/>
          </w:rPr>
          <w:t>TEDxCarverMilitaryAcademy</w:t>
        </w:r>
        <w:proofErr w:type="spellEnd"/>
      </w:hyperlink>
    </w:p>
    <w:p w14:paraId="50335AA7" w14:textId="77777777" w:rsidR="00916CA1" w:rsidRPr="007273B6" w:rsidRDefault="00916CA1" w:rsidP="00916CA1">
      <w:pPr>
        <w:pStyle w:val="NormalWeb"/>
        <w:numPr>
          <w:ilvl w:val="1"/>
          <w:numId w:val="30"/>
        </w:numPr>
        <w:spacing w:before="0" w:beforeAutospacing="0" w:after="0" w:afterAutospacing="0"/>
        <w:rPr>
          <w:rStyle w:val="Hyperlink"/>
          <w:rFonts w:ascii="Arial" w:hAnsi="Arial" w:cs="Arial"/>
          <w:color w:val="000000"/>
          <w:sz w:val="22"/>
          <w:szCs w:val="22"/>
          <w:u w:val="none"/>
        </w:rPr>
      </w:pPr>
      <w:hyperlink r:id="rId18" w:history="1">
        <w:r w:rsidRPr="007273B6">
          <w:rPr>
            <w:rStyle w:val="Hyperlink"/>
            <w:rFonts w:ascii="Arial" w:hAnsi="Arial" w:cs="Arial"/>
            <w:color w:val="1155CC"/>
            <w:sz w:val="22"/>
            <w:szCs w:val="22"/>
          </w:rPr>
          <w:t>Logic - One Day ft. Ryan Tedder (Official Video)</w:t>
        </w:r>
      </w:hyperlink>
    </w:p>
    <w:p w14:paraId="5D299880" w14:textId="77777777" w:rsidR="00916CA1" w:rsidRPr="007273B6" w:rsidRDefault="00916CA1" w:rsidP="00916CA1">
      <w:pPr>
        <w:pStyle w:val="NormalWeb"/>
        <w:numPr>
          <w:ilvl w:val="0"/>
          <w:numId w:val="30"/>
        </w:numPr>
        <w:spacing w:before="0" w:beforeAutospacing="0" w:after="0" w:afterAutospacing="0"/>
        <w:rPr>
          <w:rStyle w:val="Hyperlink"/>
          <w:rFonts w:ascii="Arial" w:hAnsi="Arial" w:cs="Arial"/>
          <w:color w:val="1155CC"/>
          <w:sz w:val="22"/>
          <w:szCs w:val="22"/>
        </w:rPr>
      </w:pPr>
      <w:r w:rsidRPr="007273B6">
        <w:rPr>
          <w:rStyle w:val="Hyperlink"/>
          <w:rFonts w:ascii="Arial" w:hAnsi="Arial" w:cs="Arial"/>
          <w:color w:val="auto"/>
          <w:sz w:val="22"/>
          <w:szCs w:val="22"/>
          <w:u w:val="none"/>
        </w:rPr>
        <w:t>Spoken Word about America Unequal</w:t>
      </w:r>
    </w:p>
    <w:p w14:paraId="1FCC4C8E" w14:textId="77777777" w:rsidR="00916CA1" w:rsidRPr="007273B6" w:rsidRDefault="00916CA1" w:rsidP="00916CA1">
      <w:pPr>
        <w:pStyle w:val="NormalWeb"/>
        <w:numPr>
          <w:ilvl w:val="1"/>
          <w:numId w:val="30"/>
        </w:numPr>
        <w:spacing w:before="0" w:beforeAutospacing="0" w:after="0" w:afterAutospacing="0"/>
        <w:rPr>
          <w:rStyle w:val="Hyperlink"/>
          <w:rFonts w:ascii="Arial" w:hAnsi="Arial" w:cs="Arial"/>
          <w:color w:val="1155CC"/>
          <w:sz w:val="22"/>
          <w:szCs w:val="22"/>
        </w:rPr>
      </w:pPr>
      <w:hyperlink r:id="rId19" w:history="1">
        <w:r w:rsidRPr="007273B6">
          <w:rPr>
            <w:rStyle w:val="Hyperlink"/>
            <w:rFonts w:ascii="Arial" w:hAnsi="Arial" w:cs="Arial"/>
            <w:color w:val="1155CC"/>
            <w:sz w:val="22"/>
            <w:szCs w:val="22"/>
          </w:rPr>
          <w:t>https://www.youtube.com/watch?v=GZDNUGMMxLk</w:t>
        </w:r>
      </w:hyperlink>
    </w:p>
    <w:p w14:paraId="7BA1A632" w14:textId="77777777" w:rsidR="00916CA1" w:rsidRPr="007273B6" w:rsidRDefault="00916CA1" w:rsidP="00916CA1">
      <w:pPr>
        <w:pStyle w:val="BodyText"/>
        <w:numPr>
          <w:ilvl w:val="0"/>
          <w:numId w:val="30"/>
        </w:numPr>
        <w:spacing w:after="0"/>
        <w:jc w:val="left"/>
        <w:rPr>
          <w:rFonts w:ascii="Arial" w:hAnsi="Arial" w:cs="Arial"/>
        </w:rPr>
      </w:pPr>
      <w:r w:rsidRPr="007273B6">
        <w:rPr>
          <w:rFonts w:ascii="Arial" w:hAnsi="Arial" w:cs="Arial"/>
        </w:rPr>
        <w:t>The Unequal Opportunity Race:</w:t>
      </w:r>
    </w:p>
    <w:p w14:paraId="0371B85D" w14:textId="77777777" w:rsidR="00916CA1" w:rsidRPr="007273B6" w:rsidRDefault="00916CA1" w:rsidP="00916CA1">
      <w:pPr>
        <w:pStyle w:val="BodyText"/>
        <w:numPr>
          <w:ilvl w:val="1"/>
          <w:numId w:val="30"/>
        </w:numPr>
        <w:spacing w:after="0"/>
        <w:jc w:val="left"/>
        <w:rPr>
          <w:rFonts w:ascii="Arial" w:hAnsi="Arial" w:cs="Arial"/>
        </w:rPr>
      </w:pPr>
      <w:r w:rsidRPr="007273B6">
        <w:rPr>
          <w:rFonts w:ascii="Arial" w:hAnsi="Arial" w:cs="Arial"/>
        </w:rPr>
        <w:t xml:space="preserve"> </w:t>
      </w:r>
      <w:hyperlink r:id="rId20" w:history="1">
        <w:r w:rsidRPr="007273B6">
          <w:rPr>
            <w:rStyle w:val="Hyperlink"/>
            <w:rFonts w:ascii="Arial" w:hAnsi="Arial" w:cs="Arial"/>
          </w:rPr>
          <w:t>https://www.youtube.com/watch?v=vX_Vzl-r8NY</w:t>
        </w:r>
      </w:hyperlink>
    </w:p>
    <w:p w14:paraId="3CBA865A" w14:textId="77777777" w:rsidR="00916CA1" w:rsidRPr="007273B6" w:rsidRDefault="00916CA1" w:rsidP="00916CA1">
      <w:pPr>
        <w:pStyle w:val="BodyText"/>
        <w:numPr>
          <w:ilvl w:val="1"/>
          <w:numId w:val="30"/>
        </w:numPr>
        <w:spacing w:after="0"/>
        <w:jc w:val="left"/>
        <w:rPr>
          <w:rFonts w:ascii="Arial" w:hAnsi="Arial" w:cs="Arial"/>
        </w:rPr>
      </w:pPr>
      <w:r w:rsidRPr="007273B6">
        <w:rPr>
          <w:rFonts w:ascii="Arial" w:hAnsi="Arial" w:cs="Arial"/>
        </w:rPr>
        <w:t>What were some of the themes that you noticed? (Slavery, voting rights, Generational wealth, housing instability, underemployment/unemployment, school to prison pipeline, standardized tests, health disparities, gender inequality, etc.)</w:t>
      </w:r>
    </w:p>
    <w:p w14:paraId="5AC0F7DF" w14:textId="77777777" w:rsidR="00916CA1" w:rsidRPr="007273B6" w:rsidRDefault="00916CA1" w:rsidP="00916CA1">
      <w:pPr>
        <w:pStyle w:val="BodyText"/>
        <w:numPr>
          <w:ilvl w:val="1"/>
          <w:numId w:val="30"/>
        </w:numPr>
        <w:spacing w:after="0"/>
        <w:jc w:val="left"/>
        <w:rPr>
          <w:rFonts w:ascii="Arial" w:hAnsi="Arial" w:cs="Arial"/>
        </w:rPr>
      </w:pPr>
      <w:r w:rsidRPr="007273B6">
        <w:rPr>
          <w:rFonts w:ascii="Arial" w:hAnsi="Arial" w:cs="Arial"/>
        </w:rPr>
        <w:t>How might experiencing any of these life experiences impact an individual?</w:t>
      </w:r>
    </w:p>
    <w:p w14:paraId="5A7559EB" w14:textId="77777777" w:rsidR="00916CA1" w:rsidRPr="007273B6" w:rsidRDefault="00916CA1" w:rsidP="00916CA1">
      <w:pPr>
        <w:pStyle w:val="BodyText"/>
        <w:ind w:left="0"/>
        <w:rPr>
          <w:rFonts w:ascii="Arial" w:hAnsi="Arial" w:cs="Arial"/>
          <w:b/>
          <w:bCs/>
          <w:u w:val="single"/>
        </w:rPr>
      </w:pPr>
      <w:r w:rsidRPr="007273B6">
        <w:rPr>
          <w:rFonts w:ascii="Arial" w:hAnsi="Arial" w:cs="Arial"/>
          <w:b/>
          <w:bCs/>
          <w:u w:val="single"/>
        </w:rPr>
        <w:lastRenderedPageBreak/>
        <w:t>Public Product</w:t>
      </w:r>
    </w:p>
    <w:p w14:paraId="2E2DF430" w14:textId="499D3FC2" w:rsidR="00916CA1" w:rsidRPr="007273B6" w:rsidRDefault="00916CA1" w:rsidP="00916CA1">
      <w:pPr>
        <w:pStyle w:val="BodyText"/>
        <w:ind w:left="0"/>
        <w:jc w:val="left"/>
        <w:rPr>
          <w:rFonts w:ascii="Arial" w:hAnsi="Arial" w:cs="Arial"/>
        </w:rPr>
      </w:pPr>
      <w:r w:rsidRPr="007273B6">
        <w:rPr>
          <w:rFonts w:ascii="Arial" w:hAnsi="Arial" w:cs="Arial"/>
        </w:rPr>
        <w:t>The public product should reflect the focus of this project based on your student’s response to the driving question</w:t>
      </w:r>
      <w:r>
        <w:rPr>
          <w:rFonts w:ascii="Arial" w:hAnsi="Arial" w:cs="Arial"/>
        </w:rPr>
        <w:t>.  Below are i</w:t>
      </w:r>
      <w:r w:rsidRPr="007273B6">
        <w:rPr>
          <w:rFonts w:ascii="Arial" w:hAnsi="Arial" w:cs="Arial"/>
        </w:rPr>
        <w:t>deas/</w:t>
      </w:r>
      <w:r>
        <w:rPr>
          <w:rFonts w:ascii="Arial" w:hAnsi="Arial" w:cs="Arial"/>
        </w:rPr>
        <w:t>s</w:t>
      </w:r>
      <w:r w:rsidRPr="007273B6">
        <w:rPr>
          <w:rFonts w:ascii="Arial" w:hAnsi="Arial" w:cs="Arial"/>
        </w:rPr>
        <w:t>uggestions of public products:</w:t>
      </w:r>
    </w:p>
    <w:p w14:paraId="33FD98A6" w14:textId="77777777" w:rsidR="00916CA1" w:rsidRPr="007273B6" w:rsidRDefault="00916CA1" w:rsidP="00916CA1">
      <w:pPr>
        <w:pStyle w:val="BodyText"/>
        <w:numPr>
          <w:ilvl w:val="0"/>
          <w:numId w:val="31"/>
        </w:numPr>
        <w:ind w:left="360"/>
        <w:jc w:val="left"/>
        <w:rPr>
          <w:rFonts w:ascii="Arial" w:hAnsi="Arial" w:cs="Arial"/>
        </w:rPr>
      </w:pPr>
      <w:r w:rsidRPr="007273B6">
        <w:rPr>
          <w:rFonts w:ascii="Arial" w:hAnsi="Arial" w:cs="Arial"/>
        </w:rPr>
        <w:t xml:space="preserve">Students will create a video documentary or Public Service Announcement highlighting a project of their choice promoting the inequalities identified as the focus of this project. In the video, answer the following questions: </w:t>
      </w:r>
    </w:p>
    <w:p w14:paraId="22D5EF86"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What inequities are present in your community?</w:t>
      </w:r>
    </w:p>
    <w:p w14:paraId="0452ABA5"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What does your JAG Career Association hope to do to create a positive impact in your community?</w:t>
      </w:r>
    </w:p>
    <w:p w14:paraId="728F82C0"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How will your work make a positive change in the future?</w:t>
      </w:r>
    </w:p>
    <w:p w14:paraId="0697E73B"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What are the root causes of the inequities that you studied?</w:t>
      </w:r>
    </w:p>
    <w:p w14:paraId="0C8E7012"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What did you learn from this project?</w:t>
      </w:r>
    </w:p>
    <w:p w14:paraId="4F6E0767" w14:textId="77777777" w:rsidR="00916CA1" w:rsidRPr="007273B6" w:rsidRDefault="00916CA1" w:rsidP="00916CA1">
      <w:pPr>
        <w:pStyle w:val="BodyText"/>
        <w:numPr>
          <w:ilvl w:val="2"/>
          <w:numId w:val="19"/>
        </w:numPr>
        <w:tabs>
          <w:tab w:val="clear" w:pos="2160"/>
          <w:tab w:val="num" w:pos="1080"/>
        </w:tabs>
        <w:spacing w:after="0"/>
        <w:ind w:left="1080"/>
        <w:jc w:val="left"/>
        <w:rPr>
          <w:rFonts w:ascii="Arial" w:hAnsi="Arial" w:cs="Arial"/>
        </w:rPr>
      </w:pPr>
      <w:r w:rsidRPr="007273B6">
        <w:rPr>
          <w:rFonts w:ascii="Arial" w:hAnsi="Arial" w:cs="Arial"/>
        </w:rPr>
        <w:t>What do you want us to know?</w:t>
      </w:r>
    </w:p>
    <w:p w14:paraId="4B1EE258" w14:textId="77777777" w:rsidR="00916CA1" w:rsidRPr="007273B6" w:rsidRDefault="00916CA1" w:rsidP="00916CA1">
      <w:pPr>
        <w:pStyle w:val="BodyText"/>
        <w:spacing w:after="0"/>
        <w:ind w:left="1080"/>
        <w:jc w:val="left"/>
        <w:rPr>
          <w:rFonts w:ascii="Arial" w:hAnsi="Arial" w:cs="Arial"/>
        </w:rPr>
      </w:pPr>
    </w:p>
    <w:p w14:paraId="7ADE2155" w14:textId="77777777" w:rsidR="00916CA1" w:rsidRPr="007273B6" w:rsidRDefault="00916CA1" w:rsidP="00916CA1">
      <w:pPr>
        <w:pStyle w:val="BodyText"/>
        <w:numPr>
          <w:ilvl w:val="0"/>
          <w:numId w:val="32"/>
        </w:numPr>
        <w:spacing w:after="0"/>
        <w:ind w:left="360"/>
        <w:jc w:val="left"/>
        <w:rPr>
          <w:rFonts w:ascii="Arial" w:hAnsi="Arial" w:cs="Arial"/>
        </w:rPr>
      </w:pPr>
      <w:r w:rsidRPr="007273B6">
        <w:rPr>
          <w:rFonts w:ascii="Arial" w:hAnsi="Arial" w:cs="Arial"/>
        </w:rPr>
        <w:t xml:space="preserve">Students will write and perform a skit/performance consisting of authentic experience surrounding inequities, racism, discrimination, etc. and present the performance to a live audience. Record and share with JAG National. </w:t>
      </w:r>
    </w:p>
    <w:p w14:paraId="36B1B224" w14:textId="77777777" w:rsidR="00916CA1" w:rsidRPr="007273B6" w:rsidRDefault="00916CA1" w:rsidP="00916CA1">
      <w:pPr>
        <w:pStyle w:val="BodyText"/>
        <w:numPr>
          <w:ilvl w:val="0"/>
          <w:numId w:val="32"/>
        </w:numPr>
        <w:spacing w:after="0"/>
        <w:ind w:left="360"/>
        <w:jc w:val="left"/>
        <w:rPr>
          <w:rFonts w:ascii="Arial" w:hAnsi="Arial" w:cs="Arial"/>
        </w:rPr>
      </w:pPr>
      <w:r w:rsidRPr="007273B6">
        <w:rPr>
          <w:rFonts w:ascii="Arial" w:hAnsi="Arial" w:cs="Arial"/>
        </w:rPr>
        <w:t xml:space="preserve">Students will organize a town hall or community event that brings together stakeholders in the community (Mayor, Police Department, School Administrators, Parents, elected officials, etc.) to promote peace and work towards healing relationships. </w:t>
      </w:r>
    </w:p>
    <w:p w14:paraId="5A0BD715" w14:textId="77777777" w:rsidR="00916CA1" w:rsidRPr="007273B6" w:rsidRDefault="00916CA1" w:rsidP="00916CA1">
      <w:pPr>
        <w:pStyle w:val="BodyText"/>
        <w:numPr>
          <w:ilvl w:val="0"/>
          <w:numId w:val="32"/>
        </w:numPr>
        <w:spacing w:after="0"/>
        <w:ind w:left="360"/>
        <w:jc w:val="left"/>
        <w:rPr>
          <w:rFonts w:ascii="Arial" w:hAnsi="Arial" w:cs="Arial"/>
        </w:rPr>
      </w:pPr>
      <w:r w:rsidRPr="007273B6">
        <w:rPr>
          <w:rFonts w:ascii="Arial" w:hAnsi="Arial" w:cs="Arial"/>
        </w:rPr>
        <w:t xml:space="preserve">Students create a kindness campaign, highlighting opportunities to encourage “Random Acts of Kindness” in their community and document the process and impact. </w:t>
      </w:r>
    </w:p>
    <w:p w14:paraId="3AD8861B" w14:textId="77777777" w:rsidR="00916CA1" w:rsidRDefault="00916CA1" w:rsidP="00916CA1">
      <w:pPr>
        <w:pStyle w:val="BodyText"/>
        <w:spacing w:after="0"/>
        <w:ind w:left="1080"/>
        <w:jc w:val="left"/>
        <w:rPr>
          <w:rFonts w:ascii="Arial" w:hAnsi="Arial" w:cs="Arial"/>
        </w:rPr>
      </w:pPr>
    </w:p>
    <w:p w14:paraId="13472FD3" w14:textId="1F9D930D" w:rsidR="00916CA1" w:rsidRPr="00916CA1" w:rsidRDefault="00916CA1" w:rsidP="00916CA1">
      <w:pPr>
        <w:pStyle w:val="BodyText"/>
        <w:spacing w:after="0"/>
        <w:ind w:left="1080"/>
        <w:jc w:val="center"/>
        <w:rPr>
          <w:rFonts w:ascii="Arial" w:hAnsi="Arial" w:cs="Arial"/>
          <w:b/>
          <w:bCs/>
        </w:rPr>
      </w:pPr>
      <w:r w:rsidRPr="00916CA1">
        <w:rPr>
          <w:rFonts w:ascii="Arial" w:hAnsi="Arial" w:cs="Arial"/>
          <w:b/>
          <w:bCs/>
        </w:rPr>
        <w:t>Follow the examples of projects below or CREATE YOUR OWN!</w:t>
      </w:r>
    </w:p>
    <w:p w14:paraId="2D027A69" w14:textId="77777777" w:rsidR="00916CA1" w:rsidRPr="007273B6" w:rsidRDefault="00916CA1" w:rsidP="00916CA1">
      <w:pPr>
        <w:pStyle w:val="BodyText"/>
        <w:spacing w:after="0"/>
        <w:ind w:left="0"/>
        <w:jc w:val="left"/>
        <w:rPr>
          <w:rFonts w:ascii="Arial" w:hAnsi="Arial" w:cs="Arial"/>
        </w:rPr>
      </w:pPr>
    </w:p>
    <w:p w14:paraId="531ECFEE" w14:textId="77777777" w:rsidR="00916CA1" w:rsidRPr="007273B6" w:rsidRDefault="00916CA1" w:rsidP="00916CA1">
      <w:pPr>
        <w:pStyle w:val="BodyText"/>
        <w:ind w:left="0"/>
        <w:jc w:val="left"/>
        <w:rPr>
          <w:rStyle w:val="Hyperlink"/>
          <w:rFonts w:ascii="Arial" w:hAnsi="Arial" w:cs="Arial"/>
        </w:rPr>
      </w:pPr>
      <w:r w:rsidRPr="007273B6">
        <w:rPr>
          <w:rFonts w:ascii="Arial" w:hAnsi="Arial" w:cs="Arial"/>
        </w:rPr>
        <w:t xml:space="preserve">Here is a sample rubric to help guide student’s work on the L.O.V.E. Project Public Product: </w:t>
      </w:r>
      <w:hyperlink r:id="rId21" w:history="1">
        <w:r w:rsidRPr="007273B6">
          <w:rPr>
            <w:rStyle w:val="Hyperlink"/>
            <w:rFonts w:ascii="Arial" w:hAnsi="Arial" w:cs="Arial"/>
          </w:rPr>
          <w:t>https://www.tolerance.org/sites/default/files/2017-07/6-12DS_Listen%20Up%21%20Rubric.pdf</w:t>
        </w:r>
      </w:hyperlink>
    </w:p>
    <w:p w14:paraId="66800390" w14:textId="150CAD8D" w:rsidR="00916CA1" w:rsidRPr="007273B6" w:rsidRDefault="00916CA1" w:rsidP="00916CA1">
      <w:pPr>
        <w:pStyle w:val="BodyText"/>
        <w:ind w:left="0"/>
        <w:jc w:val="center"/>
        <w:rPr>
          <w:rFonts w:ascii="Arial" w:hAnsi="Arial" w:cs="Arial"/>
        </w:rPr>
      </w:pPr>
      <w:r w:rsidRPr="007273B6">
        <w:rPr>
          <w:rFonts w:ascii="Arial" w:hAnsi="Arial" w:cs="Arial"/>
          <w:noProof/>
        </w:rPr>
        <w:drawing>
          <wp:inline distT="0" distB="0" distL="0" distR="0" wp14:anchorId="68E4D7C9" wp14:editId="2E37282A">
            <wp:extent cx="4162425" cy="1533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62425" cy="1533525"/>
                    </a:xfrm>
                    <a:prstGeom prst="rect">
                      <a:avLst/>
                    </a:prstGeom>
                  </pic:spPr>
                </pic:pic>
              </a:graphicData>
            </a:graphic>
          </wp:inline>
        </w:drawing>
      </w:r>
    </w:p>
    <w:p w14:paraId="795A4127" w14:textId="77777777" w:rsidR="00BB0F64" w:rsidRPr="00BB0F64" w:rsidRDefault="00916CA1" w:rsidP="00BB0F64">
      <w:pPr>
        <w:pStyle w:val="BodyText"/>
        <w:pBdr>
          <w:top w:val="single" w:sz="4" w:space="1" w:color="auto"/>
          <w:left w:val="single" w:sz="4" w:space="4" w:color="auto"/>
          <w:bottom w:val="single" w:sz="4" w:space="1" w:color="auto"/>
          <w:right w:val="single" w:sz="4" w:space="4" w:color="auto"/>
        </w:pBdr>
        <w:ind w:left="0"/>
        <w:jc w:val="center"/>
        <w:rPr>
          <w:rFonts w:ascii="Arial" w:hAnsi="Arial" w:cs="Arial"/>
          <w:sz w:val="24"/>
          <w:szCs w:val="24"/>
        </w:rPr>
      </w:pPr>
      <w:r w:rsidRPr="00BB0F64">
        <w:rPr>
          <w:rFonts w:ascii="Arial" w:hAnsi="Arial" w:cs="Arial"/>
          <w:sz w:val="24"/>
          <w:szCs w:val="24"/>
        </w:rPr>
        <w:t>REMEMBER:  JAG National is encouraging programs to apply for the $</w:t>
      </w:r>
      <w:r w:rsidR="00BB0F64" w:rsidRPr="00BB0F64">
        <w:rPr>
          <w:rFonts w:ascii="Arial" w:hAnsi="Arial" w:cs="Arial"/>
          <w:sz w:val="24"/>
          <w:szCs w:val="24"/>
        </w:rPr>
        <w:t>5</w:t>
      </w:r>
      <w:r w:rsidRPr="00BB0F64">
        <w:rPr>
          <w:rFonts w:ascii="Arial" w:hAnsi="Arial" w:cs="Arial"/>
          <w:sz w:val="24"/>
          <w:szCs w:val="24"/>
        </w:rPr>
        <w:t>00 microgrant on the JAG National website.</w:t>
      </w:r>
      <w:r w:rsidR="00BB0F64" w:rsidRPr="00BB0F64">
        <w:rPr>
          <w:rFonts w:ascii="Arial" w:hAnsi="Arial" w:cs="Arial"/>
          <w:sz w:val="24"/>
          <w:szCs w:val="24"/>
        </w:rPr>
        <w:t xml:space="preserve">  The deadline is November 1, 2020 and only 75 programs will be selected.</w:t>
      </w:r>
    </w:p>
    <w:p w14:paraId="58159AE1" w14:textId="62BCA030" w:rsidR="00916CA1" w:rsidRPr="00BB0F64" w:rsidRDefault="00916CA1" w:rsidP="00BB0F64">
      <w:pPr>
        <w:pStyle w:val="BodyText"/>
        <w:pBdr>
          <w:top w:val="single" w:sz="4" w:space="1" w:color="auto"/>
          <w:left w:val="single" w:sz="4" w:space="4" w:color="auto"/>
          <w:bottom w:val="single" w:sz="4" w:space="1" w:color="auto"/>
          <w:right w:val="single" w:sz="4" w:space="4" w:color="auto"/>
        </w:pBdr>
        <w:ind w:left="0"/>
        <w:jc w:val="center"/>
        <w:rPr>
          <w:rFonts w:ascii="Arial" w:hAnsi="Arial" w:cs="Arial"/>
          <w:sz w:val="24"/>
          <w:szCs w:val="24"/>
        </w:rPr>
      </w:pPr>
      <w:r w:rsidRPr="00BB0F64">
        <w:rPr>
          <w:rFonts w:ascii="Arial" w:hAnsi="Arial" w:cs="Arial"/>
          <w:sz w:val="24"/>
          <w:szCs w:val="24"/>
        </w:rPr>
        <w:t xml:space="preserve"> As part of stipulations of the grant, it is encouraged to upload photo or video footage of students working throughout this project or post on social media using #JAGL.O.V.</w:t>
      </w:r>
      <w:proofErr w:type="gramStart"/>
      <w:r w:rsidRPr="00BB0F64">
        <w:rPr>
          <w:rFonts w:ascii="Arial" w:hAnsi="Arial" w:cs="Arial"/>
          <w:sz w:val="24"/>
          <w:szCs w:val="24"/>
        </w:rPr>
        <w:t>E.Project</w:t>
      </w:r>
      <w:proofErr w:type="gramEnd"/>
      <w:r w:rsidRPr="00BB0F64">
        <w:rPr>
          <w:rFonts w:ascii="Arial" w:hAnsi="Arial" w:cs="Arial"/>
          <w:sz w:val="24"/>
          <w:szCs w:val="24"/>
        </w:rPr>
        <w:t>.</w:t>
      </w:r>
    </w:p>
    <w:p w14:paraId="4FE39556" w14:textId="77777777" w:rsidR="00916CA1" w:rsidRPr="00BB0F64" w:rsidRDefault="00916CA1" w:rsidP="00916CA1">
      <w:pPr>
        <w:pStyle w:val="BodyText"/>
        <w:pBdr>
          <w:top w:val="single" w:sz="4" w:space="1" w:color="auto"/>
          <w:left w:val="single" w:sz="4" w:space="4" w:color="auto"/>
          <w:bottom w:val="single" w:sz="4" w:space="1" w:color="auto"/>
          <w:right w:val="single" w:sz="4" w:space="4" w:color="auto"/>
        </w:pBdr>
        <w:ind w:left="0"/>
        <w:jc w:val="center"/>
        <w:rPr>
          <w:rFonts w:ascii="Arial" w:hAnsi="Arial" w:cs="Arial"/>
          <w:sz w:val="24"/>
          <w:szCs w:val="24"/>
        </w:rPr>
      </w:pPr>
      <w:r w:rsidRPr="00BB0F64">
        <w:rPr>
          <w:rFonts w:ascii="Arial" w:hAnsi="Arial" w:cs="Arial"/>
          <w:sz w:val="24"/>
          <w:szCs w:val="24"/>
        </w:rPr>
        <w:t xml:space="preserve">L.O.V.E. Project grant application can be found here: </w:t>
      </w:r>
      <w:hyperlink r:id="rId23" w:history="1">
        <w:r w:rsidRPr="00BB0F64">
          <w:rPr>
            <w:rStyle w:val="Hyperlink"/>
            <w:rFonts w:ascii="Arial" w:hAnsi="Arial" w:cs="Arial"/>
            <w:sz w:val="24"/>
            <w:szCs w:val="24"/>
          </w:rPr>
          <w:t>https://jag.org/jag-L.O.V.E.-project_application/</w:t>
        </w:r>
      </w:hyperlink>
    </w:p>
    <w:p w14:paraId="78670A50" w14:textId="72706C00" w:rsidR="00916CA1" w:rsidRPr="007273B6" w:rsidRDefault="00916CA1" w:rsidP="00DD1D1B">
      <w:pPr>
        <w:pStyle w:val="BodyText"/>
        <w:spacing w:after="0" w:line="240" w:lineRule="auto"/>
        <w:ind w:left="360"/>
        <w:jc w:val="left"/>
        <w:rPr>
          <w:rFonts w:ascii="Arial" w:hAnsi="Arial" w:cs="Arial"/>
        </w:rPr>
        <w:sectPr w:rsidR="00916CA1" w:rsidRPr="007273B6" w:rsidSect="00CE01BB">
          <w:type w:val="continuous"/>
          <w:pgSz w:w="12240" w:h="15840" w:code="1"/>
          <w:pgMar w:top="288" w:right="1440" w:bottom="1440" w:left="1440" w:header="720" w:footer="965" w:gutter="0"/>
          <w:cols w:space="720"/>
          <w:titlePg/>
          <w:docGrid w:linePitch="299"/>
        </w:sectPr>
      </w:pPr>
    </w:p>
    <w:p w14:paraId="24039DEB" w14:textId="77777777" w:rsidR="003E2A0F" w:rsidRPr="007273B6" w:rsidRDefault="003E2A0F" w:rsidP="00DD1D1B">
      <w:pPr>
        <w:pStyle w:val="BodyText"/>
        <w:spacing w:after="0" w:line="240" w:lineRule="auto"/>
        <w:ind w:left="0"/>
        <w:jc w:val="left"/>
        <w:rPr>
          <w:rFonts w:ascii="Arial" w:hAnsi="Arial" w:cs="Arial"/>
        </w:rPr>
        <w:sectPr w:rsidR="003E2A0F" w:rsidRPr="007273B6" w:rsidSect="002E68BE">
          <w:type w:val="continuous"/>
          <w:pgSz w:w="12240" w:h="15840" w:code="1"/>
          <w:pgMar w:top="288" w:right="1440" w:bottom="1440" w:left="1440" w:header="720" w:footer="965" w:gutter="0"/>
          <w:cols w:num="3" w:space="720"/>
          <w:titlePg/>
          <w:docGrid w:linePitch="299"/>
        </w:sectPr>
      </w:pPr>
    </w:p>
    <w:p w14:paraId="718AF1C5" w14:textId="6AF015EB" w:rsidR="00BF10A6" w:rsidRPr="007273B6" w:rsidRDefault="00BF10A6" w:rsidP="000574E0">
      <w:pPr>
        <w:pStyle w:val="BodyText"/>
        <w:jc w:val="center"/>
        <w:rPr>
          <w:rFonts w:ascii="Arial" w:hAnsi="Arial" w:cs="Arial"/>
          <w:sz w:val="40"/>
          <w:szCs w:val="40"/>
        </w:rPr>
      </w:pPr>
      <w:r w:rsidRPr="007273B6">
        <w:rPr>
          <w:rFonts w:ascii="Arial" w:hAnsi="Arial" w:cs="Arial"/>
          <w:sz w:val="40"/>
          <w:szCs w:val="40"/>
        </w:rPr>
        <w:lastRenderedPageBreak/>
        <w:t xml:space="preserve">Setting up the L.O.V.E. Project </w:t>
      </w:r>
    </w:p>
    <w:p w14:paraId="04F4CF9A" w14:textId="644FE980" w:rsidR="000574E0" w:rsidRPr="007273B6" w:rsidRDefault="000574E0" w:rsidP="007273B6">
      <w:pPr>
        <w:pStyle w:val="Heading1"/>
        <w:spacing w:after="60"/>
        <w:rPr>
          <w:rFonts w:ascii="Arial" w:hAnsi="Arial" w:cs="Arial"/>
          <w:b w:val="0"/>
          <w:bCs/>
        </w:rPr>
      </w:pPr>
      <w:r w:rsidRPr="007273B6">
        <w:rPr>
          <w:rFonts w:ascii="Arial" w:hAnsi="Arial" w:cs="Arial"/>
          <w:b w:val="0"/>
          <w:bCs/>
        </w:rPr>
        <w:t xml:space="preserve">Before you “launch” </w:t>
      </w:r>
      <w:r w:rsidR="000541FE" w:rsidRPr="007273B6">
        <w:rPr>
          <w:rFonts w:ascii="Arial" w:hAnsi="Arial" w:cs="Arial"/>
          <w:b w:val="0"/>
          <w:bCs/>
        </w:rPr>
        <w:t>the</w:t>
      </w:r>
      <w:r w:rsidRPr="007273B6">
        <w:rPr>
          <w:rFonts w:ascii="Arial" w:hAnsi="Arial" w:cs="Arial"/>
          <w:b w:val="0"/>
          <w:bCs/>
        </w:rPr>
        <w:t xml:space="preserve"> </w:t>
      </w:r>
      <w:r w:rsidR="000541FE" w:rsidRPr="007273B6">
        <w:rPr>
          <w:rFonts w:ascii="Arial" w:hAnsi="Arial" w:cs="Arial"/>
          <w:b w:val="0"/>
          <w:bCs/>
        </w:rPr>
        <w:t>L.O.V.E.</w:t>
      </w:r>
      <w:r w:rsidRPr="007273B6">
        <w:rPr>
          <w:rFonts w:ascii="Arial" w:hAnsi="Arial" w:cs="Arial"/>
          <w:b w:val="0"/>
          <w:bCs/>
        </w:rPr>
        <w:t xml:space="preserve"> Project, you will want to establish a strong classroom culture of </w:t>
      </w:r>
      <w:r w:rsidR="00D20DE0" w:rsidRPr="007273B6">
        <w:rPr>
          <w:rFonts w:ascii="Arial" w:hAnsi="Arial" w:cs="Arial"/>
          <w:b w:val="0"/>
          <w:bCs/>
        </w:rPr>
        <w:t xml:space="preserve">mutual respect. If you have not done this already, take the time to build rapport and set </w:t>
      </w:r>
      <w:r w:rsidR="00875634" w:rsidRPr="007273B6">
        <w:rPr>
          <w:rFonts w:ascii="Arial" w:hAnsi="Arial" w:cs="Arial"/>
          <w:b w:val="0"/>
          <w:bCs/>
        </w:rPr>
        <w:t xml:space="preserve">the </w:t>
      </w:r>
      <w:r w:rsidR="00700A3D" w:rsidRPr="007273B6">
        <w:rPr>
          <w:rFonts w:ascii="Arial" w:hAnsi="Arial" w:cs="Arial"/>
          <w:b w:val="0"/>
          <w:bCs/>
        </w:rPr>
        <w:t>tone</w:t>
      </w:r>
      <w:r w:rsidR="00875634" w:rsidRPr="007273B6">
        <w:rPr>
          <w:rFonts w:ascii="Arial" w:hAnsi="Arial" w:cs="Arial"/>
          <w:b w:val="0"/>
          <w:bCs/>
        </w:rPr>
        <w:t xml:space="preserve"> to </w:t>
      </w:r>
      <w:r w:rsidR="000B73B1" w:rsidRPr="007273B6">
        <w:rPr>
          <w:rFonts w:ascii="Arial" w:hAnsi="Arial" w:cs="Arial"/>
          <w:b w:val="0"/>
          <w:bCs/>
        </w:rPr>
        <w:t xml:space="preserve">create respectful communication guidelines. </w:t>
      </w:r>
      <w:r w:rsidR="00B36E26" w:rsidRPr="007273B6">
        <w:rPr>
          <w:rFonts w:ascii="Arial" w:hAnsi="Arial" w:cs="Arial"/>
          <w:b w:val="0"/>
          <w:bCs/>
        </w:rPr>
        <w:t xml:space="preserve">It is recommended that you ease into the conversation </w:t>
      </w:r>
      <w:r w:rsidR="00DC057A" w:rsidRPr="007273B6">
        <w:rPr>
          <w:rFonts w:ascii="Arial" w:hAnsi="Arial" w:cs="Arial"/>
          <w:b w:val="0"/>
          <w:bCs/>
        </w:rPr>
        <w:t xml:space="preserve">through participating in icebreakers and learning activities before the formal introduction to the </w:t>
      </w:r>
      <w:r w:rsidR="000541FE" w:rsidRPr="007273B6">
        <w:rPr>
          <w:rFonts w:ascii="Arial" w:hAnsi="Arial" w:cs="Arial"/>
          <w:b w:val="0"/>
          <w:bCs/>
        </w:rPr>
        <w:t>L.O.V.E.</w:t>
      </w:r>
      <w:r w:rsidR="00DC057A" w:rsidRPr="007273B6">
        <w:rPr>
          <w:rFonts w:ascii="Arial" w:hAnsi="Arial" w:cs="Arial"/>
          <w:b w:val="0"/>
          <w:bCs/>
        </w:rPr>
        <w:t xml:space="preserve"> Project and partnership with IHG.  Here are some tips below: </w:t>
      </w:r>
    </w:p>
    <w:p w14:paraId="4B8FC2F6" w14:textId="77777777" w:rsidR="00875634" w:rsidRPr="007273B6" w:rsidRDefault="00875634" w:rsidP="000574E0">
      <w:pPr>
        <w:pStyle w:val="Heading1"/>
        <w:spacing w:after="60"/>
        <w:ind w:left="360"/>
        <w:rPr>
          <w:rFonts w:ascii="Arial" w:hAnsi="Arial" w:cs="Arial"/>
        </w:rPr>
      </w:pPr>
    </w:p>
    <w:p w14:paraId="7A6A091A" w14:textId="1785D97A" w:rsidR="00BF10A6" w:rsidRPr="007273B6" w:rsidRDefault="00BF10A6" w:rsidP="007273B6">
      <w:pPr>
        <w:pStyle w:val="Heading1"/>
        <w:spacing w:after="60"/>
        <w:ind w:left="360"/>
        <w:jc w:val="center"/>
        <w:rPr>
          <w:rFonts w:ascii="Arial" w:hAnsi="Arial" w:cs="Arial"/>
          <w:u w:val="single"/>
        </w:rPr>
      </w:pPr>
      <w:r w:rsidRPr="007273B6">
        <w:rPr>
          <w:rFonts w:ascii="Arial" w:hAnsi="Arial" w:cs="Arial"/>
          <w:u w:val="single"/>
        </w:rPr>
        <w:t>Creating Classroom Culture</w:t>
      </w:r>
    </w:p>
    <w:p w14:paraId="2223DA16" w14:textId="77777777" w:rsidR="007273B6" w:rsidRDefault="007273B6" w:rsidP="007273B6">
      <w:pPr>
        <w:rPr>
          <w:rFonts w:ascii="Arial" w:hAnsi="Arial" w:cs="Arial"/>
        </w:rPr>
      </w:pPr>
    </w:p>
    <w:p w14:paraId="0B7E1E79" w14:textId="7E79CFBF" w:rsidR="00BF10A6" w:rsidRPr="007273B6" w:rsidRDefault="00BF10A6" w:rsidP="007273B6">
      <w:pPr>
        <w:rPr>
          <w:rFonts w:ascii="Arial" w:hAnsi="Arial" w:cs="Arial"/>
          <w:b/>
          <w:bCs/>
        </w:rPr>
      </w:pPr>
      <w:r w:rsidRPr="007273B6">
        <w:rPr>
          <w:rFonts w:ascii="Arial" w:hAnsi="Arial" w:cs="Arial"/>
          <w:b/>
          <w:bCs/>
        </w:rPr>
        <w:t>Example Activity #1:  Safe Zone</w:t>
      </w:r>
    </w:p>
    <w:p w14:paraId="3B9B9D5F" w14:textId="77777777" w:rsidR="007273B6" w:rsidRDefault="007273B6" w:rsidP="007273B6">
      <w:pPr>
        <w:rPr>
          <w:rFonts w:ascii="Arial" w:hAnsi="Arial" w:cs="Arial"/>
        </w:rPr>
      </w:pPr>
    </w:p>
    <w:p w14:paraId="0F6D683B" w14:textId="54722FAB" w:rsidR="00BF10A6" w:rsidRPr="007273B6" w:rsidRDefault="00BF10A6" w:rsidP="007273B6">
      <w:pPr>
        <w:rPr>
          <w:rFonts w:ascii="Arial" w:hAnsi="Arial" w:cs="Arial"/>
        </w:rPr>
      </w:pPr>
      <w:r w:rsidRPr="007273B6">
        <w:rPr>
          <w:rFonts w:ascii="Arial" w:hAnsi="Arial" w:cs="Arial"/>
        </w:rPr>
        <w:t xml:space="preserve">It will be important for you to create a safe/brave space for all students to learn and express themselves in your classroom. If you have not created “Respectful Communication Guidelines”, a “Safe Zone” or classroom expectations, now is the time to do so. </w:t>
      </w:r>
    </w:p>
    <w:p w14:paraId="2BD8554C" w14:textId="77777777" w:rsidR="000B73B1" w:rsidRPr="007273B6" w:rsidRDefault="00BF10A6" w:rsidP="00BF10A6">
      <w:pPr>
        <w:ind w:left="360"/>
        <w:rPr>
          <w:rFonts w:ascii="Arial" w:hAnsi="Arial" w:cs="Arial"/>
          <w:b/>
          <w:bCs/>
          <w:i/>
          <w:iCs/>
        </w:rPr>
      </w:pPr>
      <w:r w:rsidRPr="007273B6">
        <w:rPr>
          <w:rFonts w:ascii="Arial" w:hAnsi="Arial" w:cs="Arial"/>
        </w:rPr>
        <w:br/>
      </w:r>
    </w:p>
    <w:p w14:paraId="07BFDF6B" w14:textId="77777777" w:rsidR="007273B6" w:rsidRDefault="00BF10A6" w:rsidP="007273B6">
      <w:pPr>
        <w:jc w:val="center"/>
        <w:rPr>
          <w:rFonts w:ascii="Arial" w:hAnsi="Arial" w:cs="Arial"/>
          <w:b/>
          <w:bCs/>
          <w:i/>
          <w:iCs/>
        </w:rPr>
      </w:pPr>
      <w:r w:rsidRPr="007273B6">
        <w:rPr>
          <w:rFonts w:ascii="Arial" w:hAnsi="Arial" w:cs="Arial"/>
          <w:b/>
          <w:bCs/>
          <w:i/>
          <w:iCs/>
        </w:rPr>
        <w:t xml:space="preserve">“What needs to happen in this classroom </w:t>
      </w:r>
      <w:proofErr w:type="gramStart"/>
      <w:r w:rsidRPr="007273B6">
        <w:rPr>
          <w:rFonts w:ascii="Arial" w:hAnsi="Arial" w:cs="Arial"/>
          <w:b/>
          <w:bCs/>
          <w:i/>
          <w:iCs/>
        </w:rPr>
        <w:t>in order to</w:t>
      </w:r>
      <w:proofErr w:type="gramEnd"/>
      <w:r w:rsidRPr="007273B6">
        <w:rPr>
          <w:rFonts w:ascii="Arial" w:hAnsi="Arial" w:cs="Arial"/>
          <w:b/>
          <w:bCs/>
          <w:i/>
          <w:iCs/>
        </w:rPr>
        <w:t xml:space="preserve"> make this</w:t>
      </w:r>
    </w:p>
    <w:p w14:paraId="73444964" w14:textId="374FB42C" w:rsidR="00BF10A6" w:rsidRPr="007273B6" w:rsidRDefault="00BF10A6" w:rsidP="007273B6">
      <w:pPr>
        <w:jc w:val="center"/>
        <w:rPr>
          <w:rFonts w:ascii="Arial" w:hAnsi="Arial" w:cs="Arial"/>
          <w:b/>
          <w:bCs/>
          <w:i/>
          <w:iCs/>
        </w:rPr>
      </w:pPr>
      <w:r w:rsidRPr="007273B6">
        <w:rPr>
          <w:rFonts w:ascii="Arial" w:hAnsi="Arial" w:cs="Arial"/>
          <w:b/>
          <w:bCs/>
          <w:i/>
          <w:iCs/>
        </w:rPr>
        <w:t>a safe space for everyone to learn?”</w:t>
      </w:r>
    </w:p>
    <w:p w14:paraId="1DC0851C" w14:textId="77777777" w:rsidR="00BF10A6" w:rsidRPr="007273B6" w:rsidRDefault="00BF10A6" w:rsidP="00BF10A6">
      <w:pPr>
        <w:rPr>
          <w:rFonts w:ascii="Arial" w:hAnsi="Arial" w:cs="Arial"/>
        </w:rPr>
      </w:pPr>
    </w:p>
    <w:p w14:paraId="7DBF51EB" w14:textId="77777777" w:rsidR="00BF10A6" w:rsidRPr="007273B6" w:rsidRDefault="00BF10A6" w:rsidP="007273B6">
      <w:pPr>
        <w:rPr>
          <w:rFonts w:ascii="Arial" w:hAnsi="Arial" w:cs="Arial"/>
        </w:rPr>
      </w:pPr>
      <w:r w:rsidRPr="007273B6">
        <w:rPr>
          <w:rFonts w:ascii="Arial" w:hAnsi="Arial" w:cs="Arial"/>
        </w:rPr>
        <w:t xml:space="preserve">In person, write the responses on a piece of flip chart paper.  Virtually, ask participants to type into the chat, or text their responses to a Poll Everywhere word cloud. If cell phones are allowed in your classroom, use the Poll Everywhere app to collect responses in-person as well. </w:t>
      </w:r>
    </w:p>
    <w:p w14:paraId="2FB6A0E7" w14:textId="77777777" w:rsidR="00BF10A6" w:rsidRPr="007273B6" w:rsidRDefault="00BF10A6" w:rsidP="00BF10A6">
      <w:pPr>
        <w:ind w:left="360"/>
        <w:rPr>
          <w:rFonts w:ascii="Arial" w:hAnsi="Arial" w:cs="Arial"/>
        </w:rPr>
      </w:pPr>
    </w:p>
    <w:p w14:paraId="0C479391" w14:textId="66EAC0C5" w:rsidR="00BF10A6" w:rsidRDefault="00BF10A6" w:rsidP="007273B6">
      <w:pPr>
        <w:pStyle w:val="Heading1"/>
        <w:spacing w:after="60"/>
        <w:rPr>
          <w:rFonts w:ascii="Arial" w:hAnsi="Arial" w:cs="Arial"/>
          <w:b w:val="0"/>
          <w:bCs/>
        </w:rPr>
      </w:pPr>
      <w:r w:rsidRPr="007273B6">
        <w:rPr>
          <w:rFonts w:ascii="Arial" w:hAnsi="Arial" w:cs="Arial"/>
          <w:b w:val="0"/>
          <w:bCs/>
        </w:rPr>
        <w:t xml:space="preserve">Create your classroom “commitment” using their words and phrases and confirm them with the Respectful Communication Guidelines below. Continue to refer to their “commitment” as necessary.  </w:t>
      </w:r>
    </w:p>
    <w:p w14:paraId="56F2288C" w14:textId="77777777" w:rsidR="007273B6" w:rsidRPr="007273B6" w:rsidRDefault="007273B6" w:rsidP="007273B6">
      <w:pPr>
        <w:pStyle w:val="Heading1"/>
        <w:spacing w:after="60"/>
        <w:rPr>
          <w:rFonts w:ascii="Arial" w:hAnsi="Arial" w:cs="Arial"/>
          <w:b w:val="0"/>
          <w:bCs/>
        </w:rPr>
      </w:pPr>
    </w:p>
    <w:p w14:paraId="30F4C664" w14:textId="77777777"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color w:val="333333"/>
        </w:rPr>
      </w:pPr>
      <w:r w:rsidRPr="007273B6">
        <w:rPr>
          <w:rStyle w:val="Strong"/>
          <w:rFonts w:ascii="Arial" w:hAnsi="Arial" w:cs="Arial"/>
          <w:color w:val="333333"/>
        </w:rPr>
        <w:t>R</w:t>
      </w:r>
      <w:r w:rsidRPr="007273B6">
        <w:rPr>
          <w:rFonts w:ascii="Arial" w:hAnsi="Arial" w:cs="Arial"/>
          <w:color w:val="333333"/>
        </w:rPr>
        <w:t> – take Responsibility for what you say and feel without blaming others</w:t>
      </w:r>
    </w:p>
    <w:p w14:paraId="396BC451" w14:textId="77777777"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color w:val="333333"/>
        </w:rPr>
      </w:pPr>
      <w:r w:rsidRPr="007273B6">
        <w:rPr>
          <w:rStyle w:val="Strong"/>
          <w:rFonts w:ascii="Arial" w:hAnsi="Arial" w:cs="Arial"/>
          <w:color w:val="333333"/>
        </w:rPr>
        <w:t>E</w:t>
      </w:r>
      <w:r w:rsidRPr="007273B6">
        <w:rPr>
          <w:rFonts w:ascii="Arial" w:hAnsi="Arial" w:cs="Arial"/>
          <w:color w:val="333333"/>
        </w:rPr>
        <w:t> – use Empathetic listening</w:t>
      </w:r>
    </w:p>
    <w:p w14:paraId="76573708" w14:textId="77777777"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color w:val="333333"/>
        </w:rPr>
      </w:pPr>
      <w:r w:rsidRPr="007273B6">
        <w:rPr>
          <w:rStyle w:val="Strong"/>
          <w:rFonts w:ascii="Arial" w:hAnsi="Arial" w:cs="Arial"/>
          <w:color w:val="333333"/>
        </w:rPr>
        <w:t>S</w:t>
      </w:r>
      <w:r w:rsidRPr="007273B6">
        <w:rPr>
          <w:rFonts w:ascii="Arial" w:hAnsi="Arial" w:cs="Arial"/>
          <w:color w:val="333333"/>
        </w:rPr>
        <w:t> – be Sensitive to differences in communication/cultural styles</w:t>
      </w:r>
    </w:p>
    <w:p w14:paraId="0AE7256C" w14:textId="5F457430"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color w:val="333333"/>
        </w:rPr>
      </w:pPr>
      <w:r w:rsidRPr="007273B6">
        <w:rPr>
          <w:rStyle w:val="Strong"/>
          <w:rFonts w:ascii="Arial" w:hAnsi="Arial" w:cs="Arial"/>
          <w:color w:val="333333"/>
        </w:rPr>
        <w:t>P</w:t>
      </w:r>
      <w:r w:rsidRPr="007273B6">
        <w:rPr>
          <w:rFonts w:ascii="Arial" w:hAnsi="Arial" w:cs="Arial"/>
          <w:color w:val="333333"/>
        </w:rPr>
        <w:t xml:space="preserve"> – </w:t>
      </w:r>
      <w:r w:rsidR="007273B6">
        <w:rPr>
          <w:rFonts w:ascii="Arial" w:hAnsi="Arial" w:cs="Arial"/>
          <w:color w:val="333333"/>
        </w:rPr>
        <w:t>p</w:t>
      </w:r>
      <w:r w:rsidRPr="007273B6">
        <w:rPr>
          <w:rFonts w:ascii="Arial" w:hAnsi="Arial" w:cs="Arial"/>
          <w:color w:val="333333"/>
        </w:rPr>
        <w:t>onder what you hear and feel before you speak</w:t>
      </w:r>
    </w:p>
    <w:p w14:paraId="609348EB" w14:textId="10496DA0"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color w:val="333333"/>
        </w:rPr>
      </w:pPr>
      <w:r w:rsidRPr="007273B6">
        <w:rPr>
          <w:rStyle w:val="Strong"/>
          <w:rFonts w:ascii="Arial" w:hAnsi="Arial" w:cs="Arial"/>
          <w:color w:val="333333"/>
        </w:rPr>
        <w:t>E</w:t>
      </w:r>
      <w:r w:rsidRPr="007273B6">
        <w:rPr>
          <w:rFonts w:ascii="Arial" w:hAnsi="Arial" w:cs="Arial"/>
          <w:color w:val="333333"/>
        </w:rPr>
        <w:t xml:space="preserve"> – </w:t>
      </w:r>
      <w:r w:rsidR="007273B6">
        <w:rPr>
          <w:rFonts w:ascii="Arial" w:hAnsi="Arial" w:cs="Arial"/>
          <w:color w:val="333333"/>
        </w:rPr>
        <w:t>e</w:t>
      </w:r>
      <w:r w:rsidRPr="007273B6">
        <w:rPr>
          <w:rFonts w:ascii="Arial" w:hAnsi="Arial" w:cs="Arial"/>
          <w:color w:val="333333"/>
        </w:rPr>
        <w:t>xamine your own assumptions and perceptions</w:t>
      </w:r>
    </w:p>
    <w:p w14:paraId="0D61516A" w14:textId="77777777" w:rsidR="00BF10A6" w:rsidRPr="007273B6" w:rsidRDefault="00BF10A6" w:rsidP="00BF10A6">
      <w:pPr>
        <w:numPr>
          <w:ilvl w:val="0"/>
          <w:numId w:val="17"/>
        </w:numPr>
        <w:shd w:val="clear" w:color="auto" w:fill="FFFFFF"/>
        <w:spacing w:before="100" w:beforeAutospacing="1" w:after="100" w:afterAutospacing="1"/>
        <w:ind w:left="540"/>
        <w:rPr>
          <w:rFonts w:ascii="Arial" w:hAnsi="Arial" w:cs="Arial"/>
        </w:rPr>
      </w:pPr>
      <w:r w:rsidRPr="007273B6">
        <w:rPr>
          <w:rStyle w:val="Strong"/>
          <w:rFonts w:ascii="Arial" w:hAnsi="Arial" w:cs="Arial"/>
          <w:color w:val="333333"/>
        </w:rPr>
        <w:t>C</w:t>
      </w:r>
      <w:r w:rsidRPr="007273B6">
        <w:rPr>
          <w:rFonts w:ascii="Arial" w:hAnsi="Arial" w:cs="Arial"/>
          <w:color w:val="333333"/>
        </w:rPr>
        <w:t> – keep Confidentiality</w:t>
      </w:r>
    </w:p>
    <w:p w14:paraId="2D47742F" w14:textId="3BE82C3F" w:rsidR="00286074" w:rsidRPr="007273B6" w:rsidRDefault="00BF10A6" w:rsidP="00286074">
      <w:pPr>
        <w:numPr>
          <w:ilvl w:val="0"/>
          <w:numId w:val="17"/>
        </w:numPr>
        <w:shd w:val="clear" w:color="auto" w:fill="FFFFFF"/>
        <w:spacing w:before="100" w:beforeAutospacing="1" w:after="100" w:afterAutospacing="1"/>
        <w:ind w:left="540"/>
        <w:rPr>
          <w:rFonts w:ascii="Arial" w:hAnsi="Arial" w:cs="Arial"/>
        </w:rPr>
      </w:pPr>
      <w:r w:rsidRPr="007273B6">
        <w:rPr>
          <w:rStyle w:val="Strong"/>
          <w:rFonts w:ascii="Arial" w:hAnsi="Arial" w:cs="Arial"/>
          <w:color w:val="333333"/>
        </w:rPr>
        <w:t>T</w:t>
      </w:r>
      <w:r w:rsidRPr="007273B6">
        <w:rPr>
          <w:rFonts w:ascii="Arial" w:hAnsi="Arial" w:cs="Arial"/>
          <w:color w:val="333333"/>
        </w:rPr>
        <w:t xml:space="preserve"> – </w:t>
      </w:r>
      <w:r w:rsidR="007273B6">
        <w:rPr>
          <w:rFonts w:ascii="Arial" w:hAnsi="Arial" w:cs="Arial"/>
          <w:color w:val="333333"/>
        </w:rPr>
        <w:t>t</w:t>
      </w:r>
      <w:r w:rsidRPr="007273B6">
        <w:rPr>
          <w:rFonts w:ascii="Arial" w:hAnsi="Arial" w:cs="Arial"/>
          <w:color w:val="333333"/>
        </w:rPr>
        <w:t>olerate ambiguity because we are not here to debate. There are no “winners” or “losers.”</w:t>
      </w:r>
    </w:p>
    <w:p w14:paraId="64C41D3B" w14:textId="11C221A5" w:rsidR="00CE1FFD" w:rsidRPr="007273B6" w:rsidRDefault="00CE1FFD" w:rsidP="00A35F8A">
      <w:pPr>
        <w:shd w:val="clear" w:color="auto" w:fill="FFFFFF"/>
        <w:spacing w:before="100" w:beforeAutospacing="1" w:after="100" w:afterAutospacing="1"/>
        <w:rPr>
          <w:rFonts w:ascii="Arial" w:hAnsi="Arial" w:cs="Arial"/>
        </w:rPr>
      </w:pPr>
      <w:r w:rsidRPr="007273B6">
        <w:rPr>
          <w:rFonts w:ascii="Arial" w:hAnsi="Arial" w:cs="Arial"/>
          <w:b/>
          <w:bCs/>
        </w:rPr>
        <w:t>Example Activity #2: What do YOU Think?</w:t>
      </w:r>
    </w:p>
    <w:p w14:paraId="52A23ACC" w14:textId="77777777" w:rsidR="00CE1FFD" w:rsidRPr="007273B6" w:rsidRDefault="00CE1FFD" w:rsidP="00A35F8A">
      <w:pPr>
        <w:pStyle w:val="BodyText"/>
        <w:spacing w:after="0"/>
        <w:ind w:left="0"/>
        <w:jc w:val="left"/>
        <w:rPr>
          <w:rFonts w:ascii="Arial" w:hAnsi="Arial" w:cs="Arial"/>
        </w:rPr>
      </w:pPr>
      <w:r w:rsidRPr="007273B6">
        <w:rPr>
          <w:rFonts w:ascii="Arial" w:hAnsi="Arial" w:cs="Arial"/>
          <w:b/>
          <w:bCs/>
        </w:rPr>
        <w:t xml:space="preserve">Using Poll Everywhere, </w:t>
      </w:r>
      <w:r w:rsidRPr="007273B6">
        <w:rPr>
          <w:rFonts w:ascii="Arial" w:hAnsi="Arial" w:cs="Arial"/>
        </w:rPr>
        <w:t>create a Google Slides presentation using Poll Everywhere for a five-slide presentation. This activity can be done in person or virtual. </w:t>
      </w:r>
    </w:p>
    <w:p w14:paraId="34B68032" w14:textId="77777777" w:rsidR="00CE1FFD" w:rsidRPr="007273B6" w:rsidRDefault="00CE1FFD" w:rsidP="00CE1FFD">
      <w:pPr>
        <w:ind w:left="2160"/>
        <w:rPr>
          <w:rFonts w:ascii="Arial" w:hAnsi="Arial" w:cs="Arial"/>
        </w:rPr>
      </w:pPr>
    </w:p>
    <w:p w14:paraId="5860E111" w14:textId="77777777" w:rsidR="00CE1FFD" w:rsidRPr="007273B6" w:rsidRDefault="00CE1FFD" w:rsidP="00CE1FFD">
      <w:pPr>
        <w:pStyle w:val="NormalWeb"/>
        <w:numPr>
          <w:ilvl w:val="0"/>
          <w:numId w:val="21"/>
        </w:numPr>
        <w:tabs>
          <w:tab w:val="clear" w:pos="720"/>
          <w:tab w:val="num" w:pos="2880"/>
        </w:tabs>
        <w:spacing w:before="0" w:beforeAutospacing="0" w:after="0" w:afterAutospacing="0"/>
        <w:ind w:left="2880"/>
        <w:textAlignment w:val="baseline"/>
        <w:rPr>
          <w:rFonts w:ascii="Arial" w:hAnsi="Arial" w:cs="Arial"/>
          <w:color w:val="000000"/>
          <w:sz w:val="22"/>
          <w:szCs w:val="22"/>
        </w:rPr>
      </w:pPr>
      <w:r w:rsidRPr="007273B6">
        <w:rPr>
          <w:rFonts w:ascii="Arial" w:hAnsi="Arial" w:cs="Arial"/>
          <w:color w:val="000000"/>
          <w:sz w:val="22"/>
          <w:szCs w:val="22"/>
        </w:rPr>
        <w:t>Do you L.O.V.E. your parents? </w:t>
      </w:r>
    </w:p>
    <w:p w14:paraId="17A74064" w14:textId="77777777" w:rsidR="00CE1FFD" w:rsidRPr="007273B6" w:rsidRDefault="00CE1FFD" w:rsidP="00CE1FFD">
      <w:pPr>
        <w:pStyle w:val="NormalWeb"/>
        <w:numPr>
          <w:ilvl w:val="3"/>
          <w:numId w:val="21"/>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Yes, No (Multiple Choice) </w:t>
      </w:r>
    </w:p>
    <w:p w14:paraId="065DEF6F" w14:textId="77777777" w:rsidR="00CE1FFD" w:rsidRPr="007273B6" w:rsidRDefault="00CE1FFD" w:rsidP="00CE1FFD">
      <w:pPr>
        <w:pStyle w:val="NormalWeb"/>
        <w:numPr>
          <w:ilvl w:val="3"/>
          <w:numId w:val="21"/>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Class discussion based on responses </w:t>
      </w:r>
    </w:p>
    <w:p w14:paraId="5CB72427" w14:textId="77777777" w:rsidR="00CE1FFD" w:rsidRPr="007273B6" w:rsidRDefault="00CE1FFD" w:rsidP="00CE1FFD">
      <w:pPr>
        <w:pStyle w:val="NormalWeb"/>
        <w:numPr>
          <w:ilvl w:val="0"/>
          <w:numId w:val="22"/>
        </w:numPr>
        <w:tabs>
          <w:tab w:val="clear" w:pos="720"/>
          <w:tab w:val="num" w:pos="2880"/>
        </w:tabs>
        <w:spacing w:before="0" w:beforeAutospacing="0" w:after="0" w:afterAutospacing="0"/>
        <w:ind w:left="2880"/>
        <w:textAlignment w:val="baseline"/>
        <w:rPr>
          <w:rFonts w:ascii="Arial" w:hAnsi="Arial" w:cs="Arial"/>
          <w:color w:val="000000"/>
          <w:sz w:val="22"/>
          <w:szCs w:val="22"/>
        </w:rPr>
      </w:pPr>
      <w:r w:rsidRPr="007273B6">
        <w:rPr>
          <w:rFonts w:ascii="Arial" w:hAnsi="Arial" w:cs="Arial"/>
          <w:color w:val="000000"/>
          <w:sz w:val="22"/>
          <w:szCs w:val="22"/>
        </w:rPr>
        <w:t>Do you believe that everyone deserves a fair chance?</w:t>
      </w:r>
    </w:p>
    <w:p w14:paraId="78F2DA29" w14:textId="77777777" w:rsidR="00CE1FFD" w:rsidRPr="007273B6" w:rsidRDefault="00CE1FFD" w:rsidP="00CE1FFD">
      <w:pPr>
        <w:pStyle w:val="NormalWeb"/>
        <w:numPr>
          <w:ilvl w:val="3"/>
          <w:numId w:val="23"/>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Yes, no, sometimes (Multiple Choice)</w:t>
      </w:r>
    </w:p>
    <w:p w14:paraId="17A8499D" w14:textId="77777777" w:rsidR="00CE1FFD" w:rsidRPr="007273B6" w:rsidRDefault="00CE1FFD" w:rsidP="00CE1FFD">
      <w:pPr>
        <w:pStyle w:val="NormalWeb"/>
        <w:numPr>
          <w:ilvl w:val="3"/>
          <w:numId w:val="23"/>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Class discussion based on responses </w:t>
      </w:r>
    </w:p>
    <w:p w14:paraId="2E1CC31C" w14:textId="77777777" w:rsidR="00CE1FFD" w:rsidRPr="007273B6" w:rsidRDefault="00CE1FFD" w:rsidP="00CE1FFD">
      <w:pPr>
        <w:pStyle w:val="NormalWeb"/>
        <w:numPr>
          <w:ilvl w:val="0"/>
          <w:numId w:val="23"/>
        </w:numPr>
        <w:tabs>
          <w:tab w:val="clear" w:pos="720"/>
          <w:tab w:val="num" w:pos="2880"/>
        </w:tabs>
        <w:spacing w:before="0" w:beforeAutospacing="0" w:after="0" w:afterAutospacing="0"/>
        <w:ind w:left="2880"/>
        <w:textAlignment w:val="baseline"/>
        <w:rPr>
          <w:rFonts w:ascii="Arial" w:hAnsi="Arial" w:cs="Arial"/>
          <w:color w:val="000000"/>
          <w:sz w:val="22"/>
          <w:szCs w:val="22"/>
        </w:rPr>
      </w:pPr>
      <w:r w:rsidRPr="007273B6">
        <w:rPr>
          <w:rFonts w:ascii="Arial" w:hAnsi="Arial" w:cs="Arial"/>
          <w:color w:val="000000"/>
          <w:sz w:val="22"/>
          <w:szCs w:val="22"/>
        </w:rPr>
        <w:t>Do you think that everyone is given a fair chance?</w:t>
      </w:r>
    </w:p>
    <w:p w14:paraId="2075D00E" w14:textId="77777777" w:rsidR="00CE1FFD" w:rsidRPr="007273B6" w:rsidRDefault="00CE1FFD" w:rsidP="00CE1FFD">
      <w:pPr>
        <w:pStyle w:val="NormalWeb"/>
        <w:numPr>
          <w:ilvl w:val="3"/>
          <w:numId w:val="24"/>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Yes, no, sometimes </w:t>
      </w:r>
    </w:p>
    <w:p w14:paraId="62BB7C7B" w14:textId="77777777" w:rsidR="00CE1FFD" w:rsidRPr="007273B6" w:rsidRDefault="00CE1FFD" w:rsidP="00CE1FFD">
      <w:pPr>
        <w:pStyle w:val="NormalWeb"/>
        <w:numPr>
          <w:ilvl w:val="3"/>
          <w:numId w:val="24"/>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Class discussion based on responses </w:t>
      </w:r>
    </w:p>
    <w:p w14:paraId="4DA35AE4" w14:textId="77777777" w:rsidR="00CE1FFD" w:rsidRPr="007273B6" w:rsidRDefault="00CE1FFD" w:rsidP="00CE1FFD">
      <w:pPr>
        <w:pStyle w:val="NormalWeb"/>
        <w:numPr>
          <w:ilvl w:val="0"/>
          <w:numId w:val="24"/>
        </w:numPr>
        <w:tabs>
          <w:tab w:val="clear" w:pos="720"/>
          <w:tab w:val="num" w:pos="2880"/>
        </w:tabs>
        <w:spacing w:before="0" w:beforeAutospacing="0" w:after="0" w:afterAutospacing="0"/>
        <w:ind w:left="2880"/>
        <w:textAlignment w:val="baseline"/>
        <w:rPr>
          <w:rFonts w:ascii="Arial" w:hAnsi="Arial" w:cs="Arial"/>
          <w:color w:val="000000"/>
          <w:sz w:val="22"/>
          <w:szCs w:val="22"/>
        </w:rPr>
      </w:pPr>
      <w:r w:rsidRPr="007273B6">
        <w:rPr>
          <w:rFonts w:ascii="Arial" w:hAnsi="Arial" w:cs="Arial"/>
          <w:color w:val="000000"/>
          <w:sz w:val="22"/>
          <w:szCs w:val="22"/>
        </w:rPr>
        <w:t>Do you think the world we live in is just? </w:t>
      </w:r>
    </w:p>
    <w:p w14:paraId="0EE2BF5D" w14:textId="77777777" w:rsidR="00CE1FFD" w:rsidRPr="007273B6" w:rsidRDefault="00CE1FFD" w:rsidP="00CE1FFD">
      <w:pPr>
        <w:pStyle w:val="NormalWeb"/>
        <w:numPr>
          <w:ilvl w:val="3"/>
          <w:numId w:val="25"/>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lastRenderedPageBreak/>
        <w:t>Yes, no, sometimes (Multiple choice)</w:t>
      </w:r>
    </w:p>
    <w:p w14:paraId="2BD400CB" w14:textId="77777777" w:rsidR="00CE1FFD" w:rsidRPr="007273B6" w:rsidRDefault="00CE1FFD" w:rsidP="00CE1FFD">
      <w:pPr>
        <w:pStyle w:val="NormalWeb"/>
        <w:numPr>
          <w:ilvl w:val="3"/>
          <w:numId w:val="25"/>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Class discussion based on responses </w:t>
      </w:r>
    </w:p>
    <w:p w14:paraId="7F2F3373" w14:textId="77777777" w:rsidR="00CE1FFD" w:rsidRPr="007273B6" w:rsidRDefault="00CE1FFD" w:rsidP="00CE1FFD">
      <w:pPr>
        <w:pStyle w:val="NormalWeb"/>
        <w:numPr>
          <w:ilvl w:val="0"/>
          <w:numId w:val="25"/>
        </w:numPr>
        <w:tabs>
          <w:tab w:val="clear" w:pos="720"/>
          <w:tab w:val="num" w:pos="2880"/>
        </w:tabs>
        <w:spacing w:before="0" w:beforeAutospacing="0" w:after="0" w:afterAutospacing="0"/>
        <w:ind w:left="2880"/>
        <w:textAlignment w:val="baseline"/>
        <w:rPr>
          <w:rFonts w:ascii="Arial" w:hAnsi="Arial" w:cs="Arial"/>
          <w:color w:val="000000"/>
          <w:sz w:val="22"/>
          <w:szCs w:val="22"/>
        </w:rPr>
      </w:pPr>
      <w:r w:rsidRPr="007273B6">
        <w:rPr>
          <w:rFonts w:ascii="Arial" w:hAnsi="Arial" w:cs="Arial"/>
          <w:color w:val="000000"/>
          <w:sz w:val="22"/>
          <w:szCs w:val="22"/>
        </w:rPr>
        <w:t>Have you ever not been given a fair chance?</w:t>
      </w:r>
    </w:p>
    <w:p w14:paraId="50D5BC76" w14:textId="77777777" w:rsidR="00CE1FFD" w:rsidRPr="007273B6" w:rsidRDefault="00CE1FFD" w:rsidP="00CE1FFD">
      <w:pPr>
        <w:pStyle w:val="NormalWeb"/>
        <w:numPr>
          <w:ilvl w:val="3"/>
          <w:numId w:val="26"/>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Yes, no (Multiple choice)</w:t>
      </w:r>
    </w:p>
    <w:p w14:paraId="32ABD41C" w14:textId="77777777" w:rsidR="00CE1FFD" w:rsidRPr="007273B6" w:rsidRDefault="00CE1FFD" w:rsidP="00CE1FFD">
      <w:pPr>
        <w:pStyle w:val="NormalWeb"/>
        <w:numPr>
          <w:ilvl w:val="3"/>
          <w:numId w:val="26"/>
        </w:numPr>
        <w:spacing w:before="0" w:beforeAutospacing="0" w:after="0" w:afterAutospacing="0"/>
        <w:ind w:left="3330"/>
        <w:textAlignment w:val="baseline"/>
        <w:rPr>
          <w:rFonts w:ascii="Arial" w:hAnsi="Arial" w:cs="Arial"/>
          <w:color w:val="000000"/>
          <w:sz w:val="22"/>
          <w:szCs w:val="22"/>
        </w:rPr>
      </w:pPr>
      <w:r w:rsidRPr="007273B6">
        <w:rPr>
          <w:rFonts w:ascii="Arial" w:hAnsi="Arial" w:cs="Arial"/>
          <w:color w:val="000000"/>
          <w:sz w:val="22"/>
          <w:szCs w:val="22"/>
        </w:rPr>
        <w:t>Class Discussion based on responses) </w:t>
      </w:r>
    </w:p>
    <w:p w14:paraId="04F4F677" w14:textId="77777777" w:rsidR="00CE1FFD" w:rsidRPr="007273B6" w:rsidRDefault="00CE1FFD" w:rsidP="00CE1FFD">
      <w:pPr>
        <w:pStyle w:val="NormalWeb"/>
        <w:spacing w:before="0" w:beforeAutospacing="0" w:after="0" w:afterAutospacing="0"/>
        <w:ind w:left="2160"/>
        <w:rPr>
          <w:rFonts w:ascii="Arial" w:hAnsi="Arial" w:cs="Arial"/>
          <w:sz w:val="22"/>
          <w:szCs w:val="22"/>
        </w:rPr>
      </w:pPr>
      <w:r w:rsidRPr="007273B6">
        <w:rPr>
          <w:rFonts w:ascii="Arial" w:hAnsi="Arial" w:cs="Arial"/>
          <w:color w:val="000000"/>
          <w:sz w:val="22"/>
          <w:szCs w:val="22"/>
        </w:rPr>
        <w:t>*Bonus question if necessary </w:t>
      </w:r>
    </w:p>
    <w:p w14:paraId="449FE0DD" w14:textId="7073855E" w:rsidR="00CE1FFD" w:rsidRPr="007273B6" w:rsidRDefault="00CE1FFD" w:rsidP="00CE1FFD">
      <w:pPr>
        <w:ind w:left="360"/>
        <w:rPr>
          <w:rFonts w:ascii="Arial" w:hAnsi="Arial" w:cs="Arial"/>
        </w:rPr>
      </w:pPr>
    </w:p>
    <w:p w14:paraId="1AD05EE3" w14:textId="77777777" w:rsidR="00286074" w:rsidRPr="007273B6" w:rsidRDefault="00286074" w:rsidP="00CE1FFD">
      <w:pPr>
        <w:ind w:left="360"/>
        <w:rPr>
          <w:rFonts w:ascii="Arial" w:hAnsi="Arial" w:cs="Arial"/>
        </w:rPr>
      </w:pPr>
    </w:p>
    <w:p w14:paraId="44824983" w14:textId="177FBB1F" w:rsidR="00CE1FFD" w:rsidRPr="007273B6" w:rsidRDefault="00CE1FFD" w:rsidP="00CE1FFD">
      <w:pPr>
        <w:pStyle w:val="NormalWeb"/>
        <w:shd w:val="clear" w:color="auto" w:fill="FFFFFF"/>
        <w:spacing w:before="0" w:beforeAutospacing="0" w:after="0" w:afterAutospacing="0"/>
        <w:rPr>
          <w:rFonts w:ascii="Arial" w:hAnsi="Arial" w:cs="Arial"/>
          <w:b/>
          <w:bCs/>
          <w:i/>
          <w:iCs/>
          <w:color w:val="333333"/>
          <w:sz w:val="22"/>
          <w:szCs w:val="22"/>
        </w:rPr>
      </w:pPr>
      <w:r w:rsidRPr="007273B6">
        <w:rPr>
          <w:rFonts w:ascii="Arial" w:hAnsi="Arial" w:cs="Arial"/>
          <w:b/>
          <w:bCs/>
          <w:sz w:val="22"/>
          <w:szCs w:val="22"/>
        </w:rPr>
        <w:t>Example Activity #3: Social Justice Activist Video Introduction</w:t>
      </w:r>
    </w:p>
    <w:p w14:paraId="554B0E84" w14:textId="77777777" w:rsidR="00CE1FFD" w:rsidRPr="007273B6" w:rsidRDefault="00CE1FFD" w:rsidP="00CE1FFD">
      <w:pPr>
        <w:pStyle w:val="NormalWeb"/>
        <w:shd w:val="clear" w:color="auto" w:fill="FFFFFF"/>
        <w:spacing w:before="0" w:beforeAutospacing="0" w:after="0" w:afterAutospacing="0"/>
        <w:ind w:left="360"/>
        <w:rPr>
          <w:rFonts w:ascii="Arial" w:hAnsi="Arial" w:cs="Arial"/>
          <w:i/>
          <w:iCs/>
          <w:color w:val="333333"/>
          <w:sz w:val="22"/>
          <w:szCs w:val="22"/>
        </w:rPr>
      </w:pPr>
      <w:r w:rsidRPr="007273B6">
        <w:rPr>
          <w:rFonts w:ascii="Arial" w:hAnsi="Arial" w:cs="Arial"/>
          <w:sz w:val="22"/>
          <w:szCs w:val="22"/>
        </w:rPr>
        <w:t xml:space="preserve"> </w:t>
      </w:r>
    </w:p>
    <w:p w14:paraId="3B78B552" w14:textId="77777777" w:rsidR="00CE1FFD" w:rsidRPr="007273B6" w:rsidRDefault="00CE1FFD" w:rsidP="00CE1FFD">
      <w:pPr>
        <w:pStyle w:val="BodyText"/>
        <w:numPr>
          <w:ilvl w:val="1"/>
          <w:numId w:val="34"/>
        </w:numPr>
        <w:spacing w:after="0"/>
        <w:jc w:val="left"/>
        <w:rPr>
          <w:rFonts w:ascii="Arial" w:hAnsi="Arial" w:cs="Arial"/>
        </w:rPr>
      </w:pPr>
      <w:r w:rsidRPr="007273B6">
        <w:rPr>
          <w:rFonts w:ascii="Arial" w:hAnsi="Arial" w:cs="Arial"/>
        </w:rPr>
        <w:t xml:space="preserve">Stepping Up: The Social Justice Activist </w:t>
      </w:r>
      <w:hyperlink r:id="rId24" w:history="1">
        <w:r w:rsidRPr="007273B6">
          <w:rPr>
            <w:rStyle w:val="Hyperlink"/>
            <w:rFonts w:ascii="Arial" w:hAnsi="Arial" w:cs="Arial"/>
          </w:rPr>
          <w:t>https://youtu.be/mcbAr3QCPs0</w:t>
        </w:r>
      </w:hyperlink>
      <w:r w:rsidRPr="007273B6">
        <w:rPr>
          <w:rFonts w:ascii="Arial" w:hAnsi="Arial" w:cs="Arial"/>
        </w:rPr>
        <w:t xml:space="preserve"> (3 minutes)</w:t>
      </w:r>
    </w:p>
    <w:p w14:paraId="20D0DCB0" w14:textId="77777777" w:rsidR="00CE1FFD" w:rsidRPr="007273B6" w:rsidRDefault="00CE1FFD" w:rsidP="00CE1FFD">
      <w:pPr>
        <w:pStyle w:val="BodyText"/>
        <w:numPr>
          <w:ilvl w:val="1"/>
          <w:numId w:val="34"/>
        </w:numPr>
        <w:spacing w:after="0"/>
        <w:jc w:val="left"/>
        <w:rPr>
          <w:rFonts w:ascii="Arial" w:hAnsi="Arial" w:cs="Arial"/>
        </w:rPr>
      </w:pPr>
      <w:r w:rsidRPr="007273B6">
        <w:rPr>
          <w:rFonts w:ascii="Arial" w:hAnsi="Arial" w:cs="Arial"/>
        </w:rPr>
        <w:t xml:space="preserve">Reflect on the video, how did you connect to what she was saying? What surprised you? How were you able to relate, or not relate with what she was saying? </w:t>
      </w:r>
    </w:p>
    <w:p w14:paraId="07AF13DF" w14:textId="46D4E821" w:rsidR="00CE1FFD" w:rsidRPr="007273B6" w:rsidRDefault="00CE1FFD" w:rsidP="00CE1FFD">
      <w:pPr>
        <w:pStyle w:val="BodyText"/>
        <w:spacing w:after="0"/>
        <w:ind w:left="360"/>
        <w:jc w:val="left"/>
        <w:rPr>
          <w:rFonts w:ascii="Arial" w:hAnsi="Arial" w:cs="Arial"/>
        </w:rPr>
      </w:pPr>
    </w:p>
    <w:p w14:paraId="70DA26A2" w14:textId="77777777" w:rsidR="00286074" w:rsidRPr="007273B6" w:rsidRDefault="00286074" w:rsidP="00CE1FFD">
      <w:pPr>
        <w:pStyle w:val="BodyText"/>
        <w:spacing w:after="0"/>
        <w:ind w:left="360"/>
        <w:jc w:val="left"/>
        <w:rPr>
          <w:rFonts w:ascii="Arial" w:hAnsi="Arial" w:cs="Arial"/>
        </w:rPr>
      </w:pPr>
    </w:p>
    <w:p w14:paraId="629A13DF" w14:textId="77777777" w:rsidR="00CE1FFD" w:rsidRPr="007273B6" w:rsidRDefault="00CE1FFD" w:rsidP="007273B6">
      <w:pPr>
        <w:pStyle w:val="BodyText"/>
        <w:spacing w:after="0"/>
        <w:ind w:left="0"/>
        <w:jc w:val="left"/>
        <w:rPr>
          <w:rFonts w:ascii="Arial" w:hAnsi="Arial" w:cs="Arial"/>
          <w:b/>
          <w:bCs/>
        </w:rPr>
      </w:pPr>
      <w:r w:rsidRPr="007273B6">
        <w:rPr>
          <w:rFonts w:ascii="Arial" w:hAnsi="Arial" w:cs="Arial"/>
          <w:b/>
          <w:bCs/>
          <w:color w:val="000000"/>
        </w:rPr>
        <w:t>Example Activity #4: Character Check</w:t>
      </w:r>
    </w:p>
    <w:p w14:paraId="4BF94540" w14:textId="77777777" w:rsidR="00CE1FFD" w:rsidRPr="007273B6" w:rsidRDefault="00CE1FFD" w:rsidP="00CE1FFD">
      <w:pPr>
        <w:pStyle w:val="BodyText"/>
        <w:spacing w:after="0"/>
        <w:ind w:left="360"/>
        <w:jc w:val="left"/>
        <w:rPr>
          <w:rFonts w:ascii="Arial" w:hAnsi="Arial" w:cs="Arial"/>
        </w:rPr>
      </w:pPr>
    </w:p>
    <w:p w14:paraId="34E29007" w14:textId="77777777" w:rsidR="00CE1FFD" w:rsidRPr="007273B6" w:rsidRDefault="00CE1FFD" w:rsidP="00CE1FFD">
      <w:pPr>
        <w:pStyle w:val="BodyText"/>
        <w:numPr>
          <w:ilvl w:val="1"/>
          <w:numId w:val="6"/>
        </w:numPr>
        <w:spacing w:after="0"/>
        <w:jc w:val="left"/>
        <w:rPr>
          <w:rFonts w:ascii="Arial" w:hAnsi="Arial" w:cs="Arial"/>
        </w:rPr>
      </w:pPr>
      <w:r w:rsidRPr="007273B6">
        <w:rPr>
          <w:rFonts w:ascii="Arial" w:hAnsi="Arial" w:cs="Arial"/>
          <w:color w:val="000000"/>
        </w:rPr>
        <w:t xml:space="preserve">Has someone ever lied about you or falsified your character? How did that make you feel? Were you mad, sad, irritated? Did you try to correct that person or just let it be? </w:t>
      </w:r>
    </w:p>
    <w:p w14:paraId="72BC25F8" w14:textId="77777777" w:rsidR="00CE1FFD" w:rsidRPr="007273B6" w:rsidRDefault="00CE1FFD" w:rsidP="00CE1FFD">
      <w:pPr>
        <w:pStyle w:val="BodyText"/>
        <w:numPr>
          <w:ilvl w:val="1"/>
          <w:numId w:val="6"/>
        </w:numPr>
        <w:spacing w:after="0"/>
        <w:jc w:val="left"/>
        <w:rPr>
          <w:rFonts w:ascii="Arial" w:hAnsi="Arial" w:cs="Arial"/>
        </w:rPr>
      </w:pPr>
      <w:r w:rsidRPr="007273B6">
        <w:rPr>
          <w:rFonts w:ascii="Arial" w:hAnsi="Arial" w:cs="Arial"/>
          <w:color w:val="000000"/>
        </w:rPr>
        <w:t xml:space="preserve">Think about today's world. If you </w:t>
      </w:r>
      <w:proofErr w:type="gramStart"/>
      <w:r w:rsidRPr="007273B6">
        <w:rPr>
          <w:rFonts w:ascii="Arial" w:hAnsi="Arial" w:cs="Arial"/>
          <w:color w:val="000000"/>
        </w:rPr>
        <w:t>don't</w:t>
      </w:r>
      <w:proofErr w:type="gramEnd"/>
      <w:r w:rsidRPr="007273B6">
        <w:rPr>
          <w:rFonts w:ascii="Arial" w:hAnsi="Arial" w:cs="Arial"/>
          <w:color w:val="000000"/>
        </w:rPr>
        <w:t xml:space="preserve"> speak up for yourself who will? If no one spoke up what kind of world would we live in today??</w:t>
      </w:r>
    </w:p>
    <w:p w14:paraId="31EA7645" w14:textId="33ECEC61" w:rsidR="00AF342E" w:rsidRDefault="00AF342E" w:rsidP="00AF342E">
      <w:pPr>
        <w:pStyle w:val="BodyText"/>
        <w:jc w:val="center"/>
        <w:rPr>
          <w:rFonts w:ascii="Arial" w:hAnsi="Arial" w:cs="Arial"/>
          <w:sz w:val="40"/>
          <w:szCs w:val="40"/>
        </w:rPr>
      </w:pPr>
    </w:p>
    <w:p w14:paraId="57A65239" w14:textId="5E81BADC" w:rsidR="00AF342E" w:rsidRPr="007273B6" w:rsidRDefault="00AF342E" w:rsidP="00AF342E">
      <w:pPr>
        <w:pStyle w:val="BodyText"/>
        <w:jc w:val="center"/>
        <w:rPr>
          <w:rFonts w:ascii="Arial" w:hAnsi="Arial" w:cs="Arial"/>
          <w:sz w:val="40"/>
          <w:szCs w:val="40"/>
        </w:rPr>
      </w:pPr>
      <w:r w:rsidRPr="007273B6">
        <w:rPr>
          <w:rFonts w:ascii="Arial" w:hAnsi="Arial" w:cs="Arial"/>
          <w:sz w:val="40"/>
          <w:szCs w:val="40"/>
        </w:rPr>
        <w:t>Potential L.O.V.E. Project Icebreakers</w:t>
      </w:r>
    </w:p>
    <w:p w14:paraId="6C4F1AF5" w14:textId="70C5BD14" w:rsidR="00AF342E" w:rsidRPr="007273B6" w:rsidRDefault="00AF342E" w:rsidP="00AF342E">
      <w:pPr>
        <w:pStyle w:val="BodyText"/>
        <w:spacing w:after="0"/>
        <w:ind w:left="0"/>
        <w:jc w:val="left"/>
        <w:rPr>
          <w:rFonts w:ascii="Arial" w:hAnsi="Arial" w:cs="Arial"/>
          <w:color w:val="000000"/>
        </w:rPr>
      </w:pPr>
      <w:r w:rsidRPr="007273B6">
        <w:rPr>
          <w:rFonts w:ascii="Arial" w:hAnsi="Arial" w:cs="Arial"/>
          <w:color w:val="000000"/>
        </w:rPr>
        <w:t>When facilitating icebreakers, the power is in the facilitation of the activity and the DISCUSSION about what was learned. Debriefing is an art, not a science, and it is often the difference between a good experiential learning activity and a great one.</w:t>
      </w:r>
    </w:p>
    <w:p w14:paraId="31CA0757" w14:textId="77777777" w:rsidR="00AF342E" w:rsidRPr="007273B6" w:rsidRDefault="00AF342E" w:rsidP="00AF342E">
      <w:pPr>
        <w:numPr>
          <w:ilvl w:val="0"/>
          <w:numId w:val="35"/>
        </w:numPr>
        <w:spacing w:before="100" w:beforeAutospacing="1" w:after="90"/>
        <w:rPr>
          <w:rFonts w:ascii="Arial" w:hAnsi="Arial" w:cs="Arial"/>
          <w:color w:val="000000"/>
        </w:rPr>
      </w:pPr>
      <w:r w:rsidRPr="007273B6">
        <w:rPr>
          <w:rFonts w:ascii="Arial" w:hAnsi="Arial" w:cs="Arial"/>
          <w:color w:val="000000"/>
        </w:rPr>
        <w:t>Encourage the group to review both the task, as well as the process (most groups tend to focus on the task).</w:t>
      </w:r>
    </w:p>
    <w:p w14:paraId="2E886275" w14:textId="77777777" w:rsidR="00AF342E" w:rsidRPr="007273B6" w:rsidRDefault="00AF342E" w:rsidP="00AF342E">
      <w:pPr>
        <w:numPr>
          <w:ilvl w:val="0"/>
          <w:numId w:val="35"/>
        </w:numPr>
        <w:spacing w:before="100" w:beforeAutospacing="1" w:after="90"/>
        <w:rPr>
          <w:rFonts w:ascii="Arial" w:hAnsi="Arial" w:cs="Arial"/>
          <w:color w:val="000000"/>
        </w:rPr>
      </w:pPr>
      <w:r w:rsidRPr="007273B6">
        <w:rPr>
          <w:rFonts w:ascii="Arial" w:hAnsi="Arial" w:cs="Arial"/>
          <w:color w:val="000000"/>
        </w:rPr>
        <w:t>Clarify and focus the comments of the group and provide helpful information.</w:t>
      </w:r>
    </w:p>
    <w:p w14:paraId="4135F1C7" w14:textId="77777777" w:rsidR="00AF342E" w:rsidRPr="007273B6" w:rsidRDefault="00AF342E" w:rsidP="00AF342E">
      <w:pPr>
        <w:numPr>
          <w:ilvl w:val="0"/>
          <w:numId w:val="35"/>
        </w:numPr>
        <w:spacing w:before="100" w:beforeAutospacing="1" w:after="90"/>
        <w:rPr>
          <w:rFonts w:ascii="Arial" w:hAnsi="Arial" w:cs="Arial"/>
          <w:color w:val="000000"/>
        </w:rPr>
      </w:pPr>
      <w:r w:rsidRPr="007273B6">
        <w:rPr>
          <w:rFonts w:ascii="Arial" w:hAnsi="Arial" w:cs="Arial"/>
          <w:color w:val="000000"/>
        </w:rPr>
        <w:t>Assist the group in discovering what they have experienced.  Resist the temptation to tell them what they have experienced and learned.</w:t>
      </w:r>
    </w:p>
    <w:p w14:paraId="4D893FE0" w14:textId="77777777" w:rsidR="00AF342E" w:rsidRPr="007273B6" w:rsidRDefault="00AF342E" w:rsidP="00AF342E">
      <w:pPr>
        <w:numPr>
          <w:ilvl w:val="0"/>
          <w:numId w:val="35"/>
        </w:numPr>
        <w:spacing w:before="100" w:beforeAutospacing="1" w:after="90"/>
        <w:rPr>
          <w:rFonts w:ascii="Arial" w:hAnsi="Arial" w:cs="Arial"/>
          <w:color w:val="000000"/>
        </w:rPr>
      </w:pPr>
      <w:r w:rsidRPr="007273B6">
        <w:rPr>
          <w:rFonts w:ascii="Arial" w:hAnsi="Arial" w:cs="Arial"/>
          <w:color w:val="000000"/>
        </w:rPr>
        <w:t>Allow quiet time between your question and their response.</w:t>
      </w:r>
    </w:p>
    <w:p w14:paraId="25645363" w14:textId="77777777" w:rsidR="00AF342E" w:rsidRPr="007273B6" w:rsidRDefault="00AF342E" w:rsidP="00AF342E">
      <w:pPr>
        <w:numPr>
          <w:ilvl w:val="0"/>
          <w:numId w:val="35"/>
        </w:numPr>
        <w:spacing w:before="100" w:beforeAutospacing="1" w:after="90"/>
        <w:rPr>
          <w:rFonts w:ascii="Arial" w:hAnsi="Arial" w:cs="Arial"/>
          <w:color w:val="000000"/>
        </w:rPr>
      </w:pPr>
      <w:r w:rsidRPr="007273B6">
        <w:rPr>
          <w:rFonts w:ascii="Arial" w:hAnsi="Arial" w:cs="Arial"/>
          <w:color w:val="000000"/>
        </w:rPr>
        <w:t>Your ability to become an effective experiential learning activity facilitator will rest on your ability to ask great questions.</w:t>
      </w:r>
    </w:p>
    <w:p w14:paraId="66581B83" w14:textId="77777777" w:rsidR="00AF342E" w:rsidRPr="007273B6" w:rsidRDefault="00AF342E" w:rsidP="00AF342E">
      <w:pPr>
        <w:pStyle w:val="BodyText"/>
        <w:spacing w:after="0"/>
        <w:ind w:left="0"/>
        <w:jc w:val="left"/>
        <w:rPr>
          <w:rStyle w:val="Hyperlink"/>
          <w:rFonts w:ascii="Arial" w:hAnsi="Arial" w:cs="Arial"/>
        </w:rPr>
      </w:pPr>
      <w:r w:rsidRPr="007273B6">
        <w:rPr>
          <w:rFonts w:ascii="Arial" w:hAnsi="Arial" w:cs="Arial"/>
          <w:color w:val="000000"/>
        </w:rPr>
        <w:t xml:space="preserve">Discussion questions: </w:t>
      </w:r>
      <w:hyperlink r:id="rId25" w:history="1">
        <w:r w:rsidRPr="007273B6">
          <w:rPr>
            <w:rStyle w:val="Hyperlink"/>
            <w:rFonts w:ascii="Arial" w:hAnsi="Arial" w:cs="Arial"/>
          </w:rPr>
          <w:t>http://www.toobeez.com/teambuilding-book/Appendix-A-Debrief.html</w:t>
        </w:r>
      </w:hyperlink>
    </w:p>
    <w:p w14:paraId="5D2458AA" w14:textId="77777777" w:rsidR="00AF342E" w:rsidRPr="007273B6" w:rsidRDefault="00AF342E" w:rsidP="00AF342E">
      <w:pPr>
        <w:pStyle w:val="BodyText"/>
        <w:spacing w:after="0"/>
        <w:ind w:left="0"/>
        <w:jc w:val="left"/>
        <w:rPr>
          <w:rStyle w:val="Hyperlink"/>
          <w:rFonts w:ascii="Arial" w:hAnsi="Arial" w:cs="Arial"/>
        </w:rPr>
      </w:pPr>
    </w:p>
    <w:p w14:paraId="566A570F" w14:textId="77777777" w:rsidR="00AF342E" w:rsidRPr="007273B6" w:rsidRDefault="00AF342E" w:rsidP="00AF342E">
      <w:pPr>
        <w:pStyle w:val="BodyText"/>
        <w:spacing w:after="0"/>
        <w:ind w:left="0"/>
        <w:jc w:val="left"/>
        <w:rPr>
          <w:rStyle w:val="Hyperlink"/>
          <w:rFonts w:ascii="Arial" w:hAnsi="Arial" w:cs="Arial"/>
          <w:b/>
          <w:bCs/>
          <w:color w:val="auto"/>
          <w:u w:val="none"/>
        </w:rPr>
      </w:pPr>
      <w:r w:rsidRPr="007273B6">
        <w:rPr>
          <w:rStyle w:val="Hyperlink"/>
          <w:rFonts w:ascii="Arial" w:hAnsi="Arial" w:cs="Arial"/>
          <w:b/>
          <w:bCs/>
          <w:color w:val="auto"/>
          <w:u w:val="none"/>
        </w:rPr>
        <w:t>Icebreaker Suggestions:</w:t>
      </w:r>
    </w:p>
    <w:p w14:paraId="489ACA78" w14:textId="77777777" w:rsidR="00AF342E" w:rsidRPr="007273B6" w:rsidRDefault="00AF342E" w:rsidP="00AF342E">
      <w:pPr>
        <w:pStyle w:val="BodyText"/>
        <w:spacing w:after="0"/>
        <w:ind w:left="0"/>
        <w:jc w:val="left"/>
        <w:rPr>
          <w:rStyle w:val="Hyperlink"/>
          <w:rFonts w:ascii="Arial" w:hAnsi="Arial" w:cs="Arial"/>
        </w:rPr>
      </w:pPr>
    </w:p>
    <w:p w14:paraId="75562645" w14:textId="77777777" w:rsidR="00AF342E" w:rsidRPr="007273B6" w:rsidRDefault="00AF342E" w:rsidP="00AF342E">
      <w:pPr>
        <w:pStyle w:val="BodyText"/>
        <w:numPr>
          <w:ilvl w:val="0"/>
          <w:numId w:val="37"/>
        </w:numPr>
        <w:spacing w:after="0"/>
        <w:jc w:val="left"/>
        <w:rPr>
          <w:rFonts w:ascii="Arial" w:hAnsi="Arial" w:cs="Arial"/>
        </w:rPr>
      </w:pPr>
      <w:r w:rsidRPr="007273B6">
        <w:rPr>
          <w:rFonts w:ascii="Arial" w:hAnsi="Arial" w:cs="Arial"/>
        </w:rPr>
        <w:t xml:space="preserve">Diversity Activities and Ice-Breakers: </w:t>
      </w:r>
      <w:hyperlink r:id="rId26" w:history="1">
        <w:r w:rsidRPr="007273B6">
          <w:rPr>
            <w:rStyle w:val="Hyperlink"/>
            <w:rFonts w:ascii="Arial" w:hAnsi="Arial" w:cs="Arial"/>
          </w:rPr>
          <w:t>http://www.nwlink.com/~donclark/leader/diverse2.html</w:t>
        </w:r>
      </w:hyperlink>
    </w:p>
    <w:p w14:paraId="05072C9E" w14:textId="77777777" w:rsidR="00AF342E" w:rsidRPr="007273B6" w:rsidRDefault="00AF342E" w:rsidP="00AF342E">
      <w:pPr>
        <w:pStyle w:val="BodyText"/>
        <w:numPr>
          <w:ilvl w:val="0"/>
          <w:numId w:val="37"/>
        </w:numPr>
        <w:spacing w:after="0"/>
        <w:jc w:val="left"/>
        <w:rPr>
          <w:rStyle w:val="Hyperlink"/>
          <w:rFonts w:ascii="Arial" w:hAnsi="Arial" w:cs="Arial"/>
          <w:color w:val="auto"/>
          <w:u w:val="none"/>
        </w:rPr>
      </w:pPr>
      <w:r w:rsidRPr="007273B6">
        <w:rPr>
          <w:rFonts w:ascii="Arial" w:hAnsi="Arial" w:cs="Arial"/>
        </w:rPr>
        <w:t xml:space="preserve">Awareness Activities: </w:t>
      </w:r>
      <w:hyperlink r:id="rId27" w:history="1">
        <w:r w:rsidRPr="007273B6">
          <w:rPr>
            <w:rStyle w:val="Hyperlink"/>
            <w:rFonts w:ascii="Arial" w:hAnsi="Arial" w:cs="Arial"/>
          </w:rPr>
          <w:t>http://www.edchange.org/multicultural/activityarch.html</w:t>
        </w:r>
      </w:hyperlink>
    </w:p>
    <w:p w14:paraId="7F474D23" w14:textId="77777777" w:rsidR="00AF342E" w:rsidRPr="007273B6" w:rsidRDefault="00AF342E" w:rsidP="00AF342E">
      <w:pPr>
        <w:pStyle w:val="BodyText"/>
        <w:numPr>
          <w:ilvl w:val="0"/>
          <w:numId w:val="37"/>
        </w:numPr>
        <w:spacing w:after="0"/>
        <w:jc w:val="left"/>
        <w:rPr>
          <w:rFonts w:ascii="Arial" w:hAnsi="Arial" w:cs="Arial"/>
        </w:rPr>
      </w:pPr>
      <w:r w:rsidRPr="007273B6">
        <w:rPr>
          <w:rFonts w:ascii="Arial" w:hAnsi="Arial" w:cs="Arial"/>
        </w:rPr>
        <w:t xml:space="preserve">Diversity &amp; Inclusion Activities: </w:t>
      </w:r>
      <w:hyperlink r:id="rId28" w:history="1">
        <w:r w:rsidRPr="007273B6">
          <w:rPr>
            <w:rStyle w:val="Hyperlink"/>
            <w:rFonts w:ascii="Arial" w:hAnsi="Arial" w:cs="Arial"/>
          </w:rPr>
          <w:t>https://www.uh.edu/cdi/diversity_education/resources/activities/pdf/Inclusion_Activities_Book.pdf</w:t>
        </w:r>
      </w:hyperlink>
    </w:p>
    <w:p w14:paraId="073C8404" w14:textId="4557C656" w:rsidR="00840F2A" w:rsidRPr="007273B6" w:rsidRDefault="00840F2A" w:rsidP="00996AA5">
      <w:pPr>
        <w:pStyle w:val="BodyText"/>
        <w:ind w:left="0"/>
        <w:jc w:val="center"/>
        <w:rPr>
          <w:rFonts w:ascii="Arial" w:hAnsi="Arial" w:cs="Arial"/>
          <w:sz w:val="40"/>
          <w:szCs w:val="40"/>
        </w:rPr>
      </w:pPr>
      <w:r w:rsidRPr="007273B6">
        <w:rPr>
          <w:rFonts w:ascii="Arial" w:hAnsi="Arial" w:cs="Arial"/>
          <w:sz w:val="40"/>
          <w:szCs w:val="40"/>
        </w:rPr>
        <w:lastRenderedPageBreak/>
        <w:t>Resources for the L.O.V.E. Project</w:t>
      </w:r>
    </w:p>
    <w:p w14:paraId="51DF792D" w14:textId="05388FF7" w:rsidR="00017D51" w:rsidRPr="007273B6" w:rsidRDefault="00017D51" w:rsidP="007454DA">
      <w:pPr>
        <w:pStyle w:val="BodyText"/>
        <w:spacing w:after="0"/>
        <w:ind w:left="0"/>
        <w:jc w:val="left"/>
        <w:rPr>
          <w:rFonts w:ascii="Arial" w:hAnsi="Arial" w:cs="Arial"/>
        </w:rPr>
      </w:pPr>
    </w:p>
    <w:p w14:paraId="4F10EE51" w14:textId="77777777" w:rsidR="007273B6" w:rsidRDefault="00BB3B5F" w:rsidP="007273B6">
      <w:pPr>
        <w:pStyle w:val="BodyText"/>
        <w:spacing w:after="0"/>
        <w:ind w:left="0"/>
        <w:jc w:val="left"/>
        <w:rPr>
          <w:rFonts w:ascii="Arial" w:hAnsi="Arial" w:cs="Arial"/>
          <w:b/>
          <w:bCs/>
        </w:rPr>
      </w:pPr>
      <w:r w:rsidRPr="007273B6">
        <w:rPr>
          <w:rFonts w:ascii="Arial" w:hAnsi="Arial" w:cs="Arial"/>
        </w:rPr>
        <w:t xml:space="preserve">To complete this project, it is recommended that </w:t>
      </w:r>
      <w:r w:rsidR="00FF3E6F" w:rsidRPr="007273B6">
        <w:rPr>
          <w:rFonts w:ascii="Arial" w:hAnsi="Arial" w:cs="Arial"/>
        </w:rPr>
        <w:t xml:space="preserve">you work alongside </w:t>
      </w:r>
      <w:r w:rsidR="00AB4AF9" w:rsidRPr="007273B6">
        <w:rPr>
          <w:rFonts w:ascii="Arial" w:hAnsi="Arial" w:cs="Arial"/>
        </w:rPr>
        <w:t xml:space="preserve">a supported text or project outline </w:t>
      </w:r>
      <w:r w:rsidR="00176EF6" w:rsidRPr="007273B6">
        <w:rPr>
          <w:rFonts w:ascii="Arial" w:hAnsi="Arial" w:cs="Arial"/>
        </w:rPr>
        <w:t>offered f</w:t>
      </w:r>
      <w:r w:rsidR="00552217" w:rsidRPr="007273B6">
        <w:rPr>
          <w:rFonts w:ascii="Arial" w:hAnsi="Arial" w:cs="Arial"/>
        </w:rPr>
        <w:t>rom</w:t>
      </w:r>
      <w:r w:rsidR="00AB4AF9" w:rsidRPr="007273B6">
        <w:rPr>
          <w:rFonts w:ascii="Arial" w:hAnsi="Arial" w:cs="Arial"/>
        </w:rPr>
        <w:t xml:space="preserve"> school district or community</w:t>
      </w:r>
      <w:r w:rsidR="00552217" w:rsidRPr="007273B6">
        <w:rPr>
          <w:rFonts w:ascii="Arial" w:hAnsi="Arial" w:cs="Arial"/>
        </w:rPr>
        <w:t xml:space="preserve"> expert</w:t>
      </w:r>
      <w:r w:rsidR="00AB4AF9" w:rsidRPr="007273B6">
        <w:rPr>
          <w:rFonts w:ascii="Arial" w:hAnsi="Arial" w:cs="Arial"/>
        </w:rPr>
        <w:t>, text/research from the Teaching Tolerance</w:t>
      </w:r>
      <w:r w:rsidR="00477D7D" w:rsidRPr="007273B6">
        <w:rPr>
          <w:rFonts w:ascii="Arial" w:hAnsi="Arial" w:cs="Arial"/>
        </w:rPr>
        <w:t>/</w:t>
      </w:r>
      <w:r w:rsidR="00552217" w:rsidRPr="007273B6">
        <w:rPr>
          <w:rFonts w:ascii="Arial" w:hAnsi="Arial" w:cs="Arial"/>
        </w:rPr>
        <w:t xml:space="preserve">other professional </w:t>
      </w:r>
      <w:r w:rsidR="00AB4AF9" w:rsidRPr="007273B6">
        <w:rPr>
          <w:rFonts w:ascii="Arial" w:hAnsi="Arial" w:cs="Arial"/>
        </w:rPr>
        <w:t>website, or this virtual “course” from the</w:t>
      </w:r>
      <w:r w:rsidR="00981B76" w:rsidRPr="007273B6">
        <w:rPr>
          <w:rFonts w:ascii="Arial" w:hAnsi="Arial" w:cs="Arial"/>
        </w:rPr>
        <w:t xml:space="preserve"> Robert Wood Johnson Foundation’s program called </w:t>
      </w:r>
      <w:r w:rsidRPr="007273B6">
        <w:rPr>
          <w:rFonts w:ascii="Arial" w:hAnsi="Arial" w:cs="Arial"/>
          <w:i/>
          <w:iCs/>
        </w:rPr>
        <w:t>Understand and Identify Root Causes of Inequities</w:t>
      </w:r>
      <w:r w:rsidR="00981B76" w:rsidRPr="007273B6">
        <w:rPr>
          <w:rFonts w:ascii="Arial" w:hAnsi="Arial" w:cs="Arial"/>
          <w:b/>
          <w:bCs/>
        </w:rPr>
        <w:t>.</w:t>
      </w:r>
    </w:p>
    <w:p w14:paraId="4E18D09E" w14:textId="77777777" w:rsidR="007273B6" w:rsidRDefault="007273B6" w:rsidP="007273B6">
      <w:pPr>
        <w:pStyle w:val="BodyText"/>
        <w:spacing w:after="0"/>
        <w:ind w:left="0"/>
        <w:jc w:val="left"/>
        <w:rPr>
          <w:rFonts w:ascii="Arial" w:hAnsi="Arial" w:cs="Arial"/>
          <w:b/>
          <w:bCs/>
        </w:rPr>
      </w:pPr>
    </w:p>
    <w:p w14:paraId="587ACE79" w14:textId="7B20BCD2" w:rsidR="001D1209" w:rsidRPr="00996AA5" w:rsidRDefault="00AB4AF9" w:rsidP="007273B6">
      <w:pPr>
        <w:pStyle w:val="BodyText"/>
        <w:spacing w:after="0"/>
        <w:ind w:left="0"/>
        <w:jc w:val="left"/>
        <w:rPr>
          <w:rFonts w:ascii="Arial" w:hAnsi="Arial" w:cs="Arial"/>
        </w:rPr>
      </w:pPr>
      <w:r w:rsidRPr="00996AA5">
        <w:rPr>
          <w:rFonts w:ascii="Arial" w:hAnsi="Arial" w:cs="Arial"/>
        </w:rPr>
        <w:t xml:space="preserve">Below are </w:t>
      </w:r>
      <w:r w:rsidR="00996AA5" w:rsidRPr="00996AA5">
        <w:rPr>
          <w:rFonts w:ascii="Arial" w:hAnsi="Arial" w:cs="Arial"/>
        </w:rPr>
        <w:t>a couple</w:t>
      </w:r>
      <w:r w:rsidRPr="00996AA5">
        <w:rPr>
          <w:rFonts w:ascii="Arial" w:hAnsi="Arial" w:cs="Arial"/>
        </w:rPr>
        <w:t xml:space="preserve"> resources </w:t>
      </w:r>
      <w:r w:rsidR="00996AA5" w:rsidRPr="00996AA5">
        <w:rPr>
          <w:rFonts w:ascii="Arial" w:hAnsi="Arial" w:cs="Arial"/>
        </w:rPr>
        <w:t xml:space="preserve">focused on </w:t>
      </w:r>
      <w:r w:rsidR="00996AA5" w:rsidRPr="00996AA5">
        <w:rPr>
          <w:rFonts w:ascii="Arial" w:hAnsi="Arial" w:cs="Arial"/>
          <w:b/>
          <w:bCs/>
        </w:rPr>
        <w:t>Tolerance</w:t>
      </w:r>
      <w:r w:rsidR="00996AA5" w:rsidRPr="00996AA5">
        <w:rPr>
          <w:rFonts w:ascii="Arial" w:hAnsi="Arial" w:cs="Arial"/>
        </w:rPr>
        <w:t xml:space="preserve"> </w:t>
      </w:r>
      <w:r w:rsidRPr="00996AA5">
        <w:rPr>
          <w:rFonts w:ascii="Arial" w:hAnsi="Arial" w:cs="Arial"/>
        </w:rPr>
        <w:t xml:space="preserve">that </w:t>
      </w:r>
      <w:r w:rsidR="00996AA5" w:rsidRPr="00996AA5">
        <w:rPr>
          <w:rFonts w:ascii="Arial" w:hAnsi="Arial" w:cs="Arial"/>
        </w:rPr>
        <w:t xml:space="preserve">will </w:t>
      </w:r>
      <w:r w:rsidRPr="00996AA5">
        <w:rPr>
          <w:rFonts w:ascii="Arial" w:hAnsi="Arial" w:cs="Arial"/>
        </w:rPr>
        <w:t>help deliver this project</w:t>
      </w:r>
      <w:r w:rsidR="00477D7D" w:rsidRPr="00996AA5">
        <w:rPr>
          <w:rFonts w:ascii="Arial" w:hAnsi="Arial" w:cs="Arial"/>
        </w:rPr>
        <w:t>:</w:t>
      </w:r>
      <w:r w:rsidRPr="00996AA5">
        <w:rPr>
          <w:rFonts w:ascii="Arial" w:hAnsi="Arial" w:cs="Arial"/>
        </w:rPr>
        <w:t xml:space="preserve"> </w:t>
      </w:r>
    </w:p>
    <w:p w14:paraId="6597751A" w14:textId="77777777" w:rsidR="001D1209" w:rsidRPr="007273B6" w:rsidRDefault="001D1209" w:rsidP="001D1209">
      <w:pPr>
        <w:pStyle w:val="BodyText"/>
        <w:spacing w:after="0"/>
        <w:jc w:val="left"/>
        <w:rPr>
          <w:rFonts w:ascii="Arial" w:hAnsi="Arial" w:cs="Arial"/>
        </w:rPr>
      </w:pPr>
    </w:p>
    <w:p w14:paraId="081C63A5" w14:textId="3C7DB3BD" w:rsidR="00BF3307" w:rsidRPr="007273B6" w:rsidRDefault="0014043F" w:rsidP="00996AA5">
      <w:pPr>
        <w:pStyle w:val="BodyText"/>
        <w:numPr>
          <w:ilvl w:val="1"/>
          <w:numId w:val="39"/>
        </w:numPr>
        <w:spacing w:after="0"/>
        <w:ind w:left="720"/>
        <w:jc w:val="left"/>
        <w:rPr>
          <w:rStyle w:val="Hyperlink"/>
          <w:rFonts w:ascii="Arial" w:hAnsi="Arial" w:cs="Arial"/>
          <w:color w:val="auto"/>
          <w:u w:val="none"/>
        </w:rPr>
      </w:pPr>
      <w:hyperlink r:id="rId29" w:history="1">
        <w:r w:rsidR="00BF3307" w:rsidRPr="007273B6">
          <w:rPr>
            <w:rStyle w:val="Hyperlink"/>
            <w:rFonts w:ascii="Arial" w:hAnsi="Arial" w:cs="Arial"/>
          </w:rPr>
          <w:t>https://www.tolerance.org/professional-development/social-justice-standards-understanding-justice</w:t>
        </w:r>
      </w:hyperlink>
    </w:p>
    <w:p w14:paraId="72C12B5E" w14:textId="50B305D5" w:rsidR="00BF3307" w:rsidRPr="007273B6" w:rsidRDefault="0014043F" w:rsidP="00996AA5">
      <w:pPr>
        <w:pStyle w:val="BodyText"/>
        <w:numPr>
          <w:ilvl w:val="1"/>
          <w:numId w:val="39"/>
        </w:numPr>
        <w:spacing w:after="0"/>
        <w:ind w:left="720"/>
        <w:jc w:val="left"/>
        <w:rPr>
          <w:rFonts w:ascii="Arial" w:hAnsi="Arial" w:cs="Arial"/>
        </w:rPr>
      </w:pPr>
      <w:hyperlink r:id="rId30" w:history="1">
        <w:r w:rsidR="00BF3307" w:rsidRPr="007273B6">
          <w:rPr>
            <w:rStyle w:val="Hyperlink"/>
            <w:rFonts w:ascii="Arial" w:hAnsi="Arial" w:cs="Arial"/>
          </w:rPr>
          <w:t>https://www.tolerance.org/classroom-resources/student-tasks/do-something/be-the-change</w:t>
        </w:r>
      </w:hyperlink>
    </w:p>
    <w:p w14:paraId="3D6538BF" w14:textId="551070B8" w:rsidR="00BF3307" w:rsidRPr="007273B6" w:rsidRDefault="00BF3307" w:rsidP="00946F72">
      <w:pPr>
        <w:pStyle w:val="BodyText"/>
        <w:spacing w:after="0"/>
        <w:ind w:left="1440"/>
        <w:jc w:val="left"/>
        <w:rPr>
          <w:rFonts w:ascii="Arial" w:hAnsi="Arial" w:cs="Arial"/>
        </w:rPr>
      </w:pPr>
    </w:p>
    <w:p w14:paraId="745E7AF0" w14:textId="77777777" w:rsidR="00AB4AF9" w:rsidRPr="007273B6" w:rsidRDefault="00AB4AF9" w:rsidP="00472193">
      <w:pPr>
        <w:pStyle w:val="BodyText"/>
        <w:spacing w:after="0"/>
        <w:ind w:left="0"/>
        <w:jc w:val="left"/>
        <w:rPr>
          <w:rFonts w:ascii="Arial" w:hAnsi="Arial" w:cs="Arial"/>
        </w:rPr>
      </w:pPr>
    </w:p>
    <w:p w14:paraId="5E19A341" w14:textId="68685B77" w:rsidR="00AB4AF9" w:rsidRPr="007273B6" w:rsidRDefault="00AB4AF9" w:rsidP="00472193">
      <w:pPr>
        <w:pStyle w:val="BodyText"/>
        <w:spacing w:after="0"/>
        <w:ind w:left="0"/>
        <w:jc w:val="left"/>
        <w:rPr>
          <w:rFonts w:ascii="Arial" w:hAnsi="Arial" w:cs="Arial"/>
        </w:rPr>
      </w:pPr>
      <w:r w:rsidRPr="007273B6">
        <w:rPr>
          <w:rFonts w:ascii="Arial" w:hAnsi="Arial" w:cs="Arial"/>
          <w:b/>
          <w:bCs/>
        </w:rPr>
        <w:t>PROJECT EXAMPLES:</w:t>
      </w:r>
      <w:r w:rsidR="00EE4652" w:rsidRPr="007273B6">
        <w:rPr>
          <w:rFonts w:ascii="Arial" w:hAnsi="Arial" w:cs="Arial"/>
          <w:b/>
          <w:bCs/>
        </w:rPr>
        <w:t xml:space="preserve"> </w:t>
      </w:r>
      <w:r w:rsidR="00EE4652" w:rsidRPr="007273B6">
        <w:rPr>
          <w:rFonts w:ascii="Arial" w:hAnsi="Arial" w:cs="Arial"/>
        </w:rPr>
        <w:t xml:space="preserve">If you are having </w:t>
      </w:r>
      <w:r w:rsidR="00757113" w:rsidRPr="007273B6">
        <w:rPr>
          <w:rFonts w:ascii="Arial" w:hAnsi="Arial" w:cs="Arial"/>
        </w:rPr>
        <w:t>difficulty structuring a project, use these resources to help you get started!</w:t>
      </w:r>
    </w:p>
    <w:p w14:paraId="4BFD55FD" w14:textId="77777777" w:rsidR="00472193" w:rsidRPr="007273B6" w:rsidRDefault="00472193" w:rsidP="00472193">
      <w:pPr>
        <w:pStyle w:val="BodyText"/>
        <w:spacing w:after="0"/>
        <w:ind w:left="0"/>
        <w:jc w:val="left"/>
        <w:rPr>
          <w:rFonts w:ascii="Arial" w:hAnsi="Arial" w:cs="Arial"/>
        </w:rPr>
      </w:pPr>
    </w:p>
    <w:p w14:paraId="10A6FB3C" w14:textId="60F625EB" w:rsidR="00D73960" w:rsidRPr="007273B6" w:rsidRDefault="00D73960" w:rsidP="00996AA5">
      <w:pPr>
        <w:pStyle w:val="BodyText"/>
        <w:numPr>
          <w:ilvl w:val="0"/>
          <w:numId w:val="45"/>
        </w:numPr>
        <w:spacing w:after="0"/>
        <w:jc w:val="left"/>
        <w:rPr>
          <w:rFonts w:ascii="Arial" w:hAnsi="Arial" w:cs="Arial"/>
        </w:rPr>
      </w:pPr>
      <w:r w:rsidRPr="007273B6">
        <w:rPr>
          <w:rFonts w:ascii="Arial" w:hAnsi="Arial" w:cs="Arial"/>
          <w:b/>
          <w:bCs/>
        </w:rPr>
        <w:t>Understand and Identify Root Causes of Inequities</w:t>
      </w:r>
    </w:p>
    <w:p w14:paraId="4ACDE1E9" w14:textId="670A5C6D" w:rsidR="00D73960" w:rsidRPr="007273B6" w:rsidRDefault="0014043F" w:rsidP="00946F72">
      <w:pPr>
        <w:shd w:val="clear" w:color="auto" w:fill="FFFFFF"/>
        <w:ind w:left="720"/>
        <w:rPr>
          <w:rFonts w:ascii="Arial" w:hAnsi="Arial" w:cs="Arial"/>
          <w:color w:val="555555"/>
        </w:rPr>
      </w:pPr>
      <w:hyperlink r:id="rId31" w:history="1">
        <w:r w:rsidR="00D73960" w:rsidRPr="007273B6">
          <w:rPr>
            <w:rStyle w:val="Hyperlink"/>
            <w:rFonts w:ascii="Arial" w:hAnsi="Arial" w:cs="Arial"/>
          </w:rPr>
          <w:t>https://www.countyhealthrankings.org/take-action-to-improve-health/learning-guides/understand-and-identify-root-causes-of-inequities#/</w:t>
        </w:r>
      </w:hyperlink>
    </w:p>
    <w:p w14:paraId="65152F69" w14:textId="77777777" w:rsidR="00D73960" w:rsidRPr="007273B6" w:rsidRDefault="00D73960" w:rsidP="00946F72">
      <w:pPr>
        <w:shd w:val="clear" w:color="auto" w:fill="FFFFFF"/>
        <w:ind w:left="720"/>
        <w:rPr>
          <w:rFonts w:ascii="Arial" w:hAnsi="Arial" w:cs="Arial"/>
          <w:color w:val="555555"/>
        </w:rPr>
      </w:pPr>
    </w:p>
    <w:p w14:paraId="06752DF5" w14:textId="77777777" w:rsidR="00D73960" w:rsidRPr="00996AA5" w:rsidRDefault="00D73960" w:rsidP="00946F72">
      <w:pPr>
        <w:shd w:val="clear" w:color="auto" w:fill="FFFFFF"/>
        <w:ind w:left="720"/>
        <w:rPr>
          <w:rFonts w:ascii="Arial" w:hAnsi="Arial" w:cs="Arial"/>
          <w:b/>
          <w:bCs/>
        </w:rPr>
      </w:pPr>
      <w:r w:rsidRPr="00996AA5">
        <w:rPr>
          <w:rFonts w:ascii="Arial" w:hAnsi="Arial" w:cs="Arial"/>
          <w:b/>
          <w:bCs/>
        </w:rPr>
        <w:t>Project Summary</w:t>
      </w:r>
    </w:p>
    <w:p w14:paraId="2F45B1C3" w14:textId="2D801FCE" w:rsidR="000A7776" w:rsidRPr="007273B6" w:rsidRDefault="000A7776" w:rsidP="00946F72">
      <w:pPr>
        <w:shd w:val="clear" w:color="auto" w:fill="FFFFFF"/>
        <w:ind w:left="720"/>
        <w:rPr>
          <w:rFonts w:ascii="Arial" w:hAnsi="Arial" w:cs="Arial"/>
          <w:i/>
          <w:iCs/>
        </w:rPr>
      </w:pPr>
      <w:r w:rsidRPr="007273B6">
        <w:rPr>
          <w:rFonts w:ascii="Arial" w:hAnsi="Arial" w:cs="Arial"/>
          <w:i/>
          <w:iCs/>
        </w:rPr>
        <w:t>In healthy communities, everyone has opportunities to thrive. This means everyone having access to quality schools, good paying jobs, healthy foods, quality healthcare, affordable housing, and safe neighborhoods. However, in some communities, not everyone has access to these opportunities.</w:t>
      </w:r>
    </w:p>
    <w:p w14:paraId="2750F815" w14:textId="77777777" w:rsidR="00D73960" w:rsidRPr="007273B6" w:rsidRDefault="00D73960" w:rsidP="00946F72">
      <w:pPr>
        <w:shd w:val="clear" w:color="auto" w:fill="FFFFFF"/>
        <w:ind w:left="720"/>
        <w:rPr>
          <w:rFonts w:ascii="Arial" w:hAnsi="Arial" w:cs="Arial"/>
          <w:i/>
          <w:iCs/>
        </w:rPr>
      </w:pPr>
    </w:p>
    <w:p w14:paraId="5527CE6C" w14:textId="10168C02" w:rsidR="000A7776" w:rsidRPr="007273B6" w:rsidRDefault="000A7776" w:rsidP="00946F72">
      <w:pPr>
        <w:shd w:val="clear" w:color="auto" w:fill="FFFFFF"/>
        <w:ind w:left="720"/>
        <w:rPr>
          <w:rFonts w:ascii="Arial" w:hAnsi="Arial" w:cs="Arial"/>
          <w:i/>
          <w:iCs/>
        </w:rPr>
      </w:pPr>
      <w:r w:rsidRPr="007273B6">
        <w:rPr>
          <w:rFonts w:ascii="Arial" w:hAnsi="Arial" w:cs="Arial"/>
          <w:i/>
          <w:iCs/>
        </w:rPr>
        <w:t>This guide focuses on understanding how inequities in communities impact health. While some of these issues are easy to see, others are less clear. These deeper, underlying factors are referred to as root causes.</w:t>
      </w:r>
      <w:r w:rsidR="00D73960" w:rsidRPr="007273B6">
        <w:rPr>
          <w:rFonts w:ascii="Arial" w:hAnsi="Arial" w:cs="Arial"/>
          <w:i/>
          <w:iCs/>
        </w:rPr>
        <w:t xml:space="preserve"> </w:t>
      </w:r>
      <w:r w:rsidRPr="007273B6">
        <w:rPr>
          <w:rFonts w:ascii="Arial" w:hAnsi="Arial" w:cs="Arial"/>
          <w:i/>
          <w:iCs/>
        </w:rPr>
        <w:t>Once you can identify these root causes that impact health, you can begin to develop strategies to address them so that everyone in your community is afforded a fair and just opportunity for good health.</w:t>
      </w:r>
    </w:p>
    <w:p w14:paraId="56FC4490" w14:textId="77777777" w:rsidR="00D73960" w:rsidRPr="007273B6" w:rsidRDefault="00D73960" w:rsidP="00946F72">
      <w:pPr>
        <w:pStyle w:val="BodyText"/>
        <w:spacing w:after="0" w:line="240" w:lineRule="auto"/>
        <w:jc w:val="left"/>
        <w:rPr>
          <w:rFonts w:ascii="Arial" w:hAnsi="Arial" w:cs="Arial"/>
        </w:rPr>
      </w:pPr>
    </w:p>
    <w:p w14:paraId="3EBA796A" w14:textId="4F90D8BF" w:rsidR="00D73960" w:rsidRPr="007273B6" w:rsidRDefault="0014043F" w:rsidP="00946F72">
      <w:pPr>
        <w:pStyle w:val="BodyText"/>
        <w:spacing w:after="0" w:line="240" w:lineRule="auto"/>
        <w:jc w:val="left"/>
        <w:rPr>
          <w:rFonts w:ascii="Arial" w:hAnsi="Arial" w:cs="Arial"/>
        </w:rPr>
      </w:pPr>
      <w:hyperlink r:id="rId32" w:history="1">
        <w:r w:rsidR="00D73960" w:rsidRPr="007273B6">
          <w:rPr>
            <w:rStyle w:val="Hyperlink"/>
            <w:rFonts w:ascii="Arial" w:hAnsi="Arial" w:cs="Arial"/>
          </w:rPr>
          <w:t>https://www.countyhealthrankings.org/sites/default/files/UnderstandandIdentifyRootCauses_Worksheet.pdf</w:t>
        </w:r>
      </w:hyperlink>
      <w:r w:rsidR="00D73960" w:rsidRPr="007273B6">
        <w:rPr>
          <w:rFonts w:ascii="Arial" w:hAnsi="Arial" w:cs="Arial"/>
        </w:rPr>
        <w:t xml:space="preserve"> (worksheet)</w:t>
      </w:r>
    </w:p>
    <w:p w14:paraId="19271618" w14:textId="7FBD6360" w:rsidR="00173161" w:rsidRDefault="00173161" w:rsidP="00757113">
      <w:pPr>
        <w:pStyle w:val="Heading1"/>
        <w:rPr>
          <w:rFonts w:ascii="Arial" w:hAnsi="Arial" w:cs="Arial"/>
        </w:rPr>
      </w:pPr>
    </w:p>
    <w:p w14:paraId="1F9A65EB" w14:textId="77777777" w:rsidR="00996AA5" w:rsidRPr="007273B6" w:rsidRDefault="00996AA5" w:rsidP="00757113">
      <w:pPr>
        <w:pStyle w:val="Heading1"/>
        <w:rPr>
          <w:rFonts w:ascii="Arial" w:hAnsi="Arial" w:cs="Arial"/>
        </w:rPr>
      </w:pPr>
    </w:p>
    <w:p w14:paraId="4FB38398" w14:textId="1B6267D2" w:rsidR="00954428" w:rsidRPr="007273B6" w:rsidRDefault="00954428" w:rsidP="00996AA5">
      <w:pPr>
        <w:pStyle w:val="Heading1"/>
        <w:numPr>
          <w:ilvl w:val="0"/>
          <w:numId w:val="45"/>
        </w:numPr>
        <w:rPr>
          <w:rFonts w:ascii="Arial" w:hAnsi="Arial" w:cs="Arial"/>
        </w:rPr>
      </w:pPr>
      <w:r w:rsidRPr="007273B6">
        <w:rPr>
          <w:rFonts w:ascii="Arial" w:hAnsi="Arial" w:cs="Arial"/>
        </w:rPr>
        <w:t>Marking History, Making History</w:t>
      </w:r>
    </w:p>
    <w:p w14:paraId="34CC4519" w14:textId="25A249B0" w:rsidR="00954428" w:rsidRPr="007273B6" w:rsidRDefault="0014043F" w:rsidP="00946F72">
      <w:pPr>
        <w:ind w:left="720"/>
        <w:rPr>
          <w:rFonts w:ascii="Arial" w:hAnsi="Arial" w:cs="Arial"/>
        </w:rPr>
      </w:pPr>
      <w:hyperlink r:id="rId33" w:history="1">
        <w:r w:rsidR="00D73960" w:rsidRPr="007273B6">
          <w:rPr>
            <w:rStyle w:val="Hyperlink"/>
            <w:rFonts w:ascii="Arial" w:hAnsi="Arial" w:cs="Arial"/>
          </w:rPr>
          <w:t>https://my.pblworks.org/project/marking-history-making-history</w:t>
        </w:r>
      </w:hyperlink>
    </w:p>
    <w:p w14:paraId="0C696230" w14:textId="77777777" w:rsidR="0057239C" w:rsidRPr="007273B6" w:rsidRDefault="0057239C" w:rsidP="00946F72">
      <w:pPr>
        <w:pStyle w:val="ListParagraph"/>
        <w:shd w:val="clear" w:color="auto" w:fill="FFFFFF"/>
        <w:ind w:left="1080"/>
        <w:rPr>
          <w:rFonts w:ascii="Arial" w:hAnsi="Arial" w:cs="Arial"/>
          <w:b/>
          <w:bCs/>
        </w:rPr>
      </w:pPr>
    </w:p>
    <w:p w14:paraId="1B83929F" w14:textId="2BCA569C" w:rsidR="00954428" w:rsidRPr="007273B6" w:rsidRDefault="00954428" w:rsidP="00946F72">
      <w:pPr>
        <w:shd w:val="clear" w:color="auto" w:fill="FFFFFF"/>
        <w:ind w:left="720"/>
        <w:rPr>
          <w:rFonts w:ascii="Arial" w:hAnsi="Arial" w:cs="Arial"/>
          <w:b/>
          <w:bCs/>
        </w:rPr>
      </w:pPr>
      <w:r w:rsidRPr="007273B6">
        <w:rPr>
          <w:rFonts w:ascii="Arial" w:hAnsi="Arial" w:cs="Arial"/>
          <w:b/>
          <w:bCs/>
        </w:rPr>
        <w:t>Project Summary</w:t>
      </w:r>
    </w:p>
    <w:p w14:paraId="219C9CA1" w14:textId="77777777" w:rsidR="00954428" w:rsidRPr="007273B6" w:rsidRDefault="00954428" w:rsidP="00946F72">
      <w:pPr>
        <w:shd w:val="clear" w:color="auto" w:fill="FFFFFF"/>
        <w:ind w:left="720"/>
        <w:rPr>
          <w:rFonts w:ascii="Arial" w:hAnsi="Arial" w:cs="Arial"/>
          <w:i/>
          <w:iCs/>
        </w:rPr>
      </w:pPr>
      <w:r w:rsidRPr="007273B6">
        <w:rPr>
          <w:rFonts w:ascii="Arial" w:hAnsi="Arial" w:cs="Arial"/>
          <w:i/>
          <w:iCs/>
        </w:rPr>
        <w:t>History is a process of interpretation and perspective-taking. In this project, students research the history of their home community or region and use primary source materials to learn about the experiences and perspectives of multiple community members (e.g., indigenous people, immigrants, colonists, enslaved people, people of different class backgrounds) in relation to particular events. Students use what they learn to document and share the multiple (and sometimes conflicting) histories that coexist in their local community.</w:t>
      </w:r>
    </w:p>
    <w:p w14:paraId="5A4EEEBD" w14:textId="77777777" w:rsidR="00D73960" w:rsidRPr="007273B6" w:rsidRDefault="00D73960" w:rsidP="00D73960">
      <w:pPr>
        <w:pStyle w:val="Heading1"/>
        <w:rPr>
          <w:rFonts w:ascii="Arial" w:hAnsi="Arial" w:cs="Arial"/>
        </w:rPr>
      </w:pPr>
    </w:p>
    <w:p w14:paraId="10318F2D" w14:textId="3FA5E4FF" w:rsidR="00954428" w:rsidRPr="007273B6" w:rsidRDefault="00954428" w:rsidP="00996AA5">
      <w:pPr>
        <w:pStyle w:val="Heading1"/>
        <w:numPr>
          <w:ilvl w:val="0"/>
          <w:numId w:val="45"/>
        </w:numPr>
        <w:rPr>
          <w:rFonts w:ascii="Arial" w:hAnsi="Arial" w:cs="Arial"/>
        </w:rPr>
      </w:pPr>
      <w:r w:rsidRPr="007273B6">
        <w:rPr>
          <w:rFonts w:ascii="Arial" w:hAnsi="Arial" w:cs="Arial"/>
        </w:rPr>
        <w:lastRenderedPageBreak/>
        <w:t>Changing the World One Poem at a Time</w:t>
      </w:r>
    </w:p>
    <w:p w14:paraId="584E7E26" w14:textId="614FBF7B" w:rsidR="00954428" w:rsidRPr="007273B6" w:rsidRDefault="0014043F" w:rsidP="00946F72">
      <w:pPr>
        <w:ind w:left="720"/>
        <w:rPr>
          <w:rFonts w:ascii="Arial" w:hAnsi="Arial" w:cs="Arial"/>
        </w:rPr>
      </w:pPr>
      <w:hyperlink r:id="rId34" w:history="1">
        <w:r w:rsidR="00D73960" w:rsidRPr="007273B6">
          <w:rPr>
            <w:rStyle w:val="Hyperlink"/>
            <w:rFonts w:ascii="Arial" w:hAnsi="Arial" w:cs="Arial"/>
          </w:rPr>
          <w:t>https://my.pblworks.org/project/changing-world-one-poem-time</w:t>
        </w:r>
      </w:hyperlink>
    </w:p>
    <w:p w14:paraId="3941AFAE" w14:textId="77777777" w:rsidR="0057239C" w:rsidRPr="007273B6" w:rsidRDefault="0057239C" w:rsidP="00946F72">
      <w:pPr>
        <w:pStyle w:val="ListParagraph"/>
        <w:shd w:val="clear" w:color="auto" w:fill="FFFFFF"/>
        <w:ind w:left="1080"/>
        <w:rPr>
          <w:rFonts w:ascii="Arial" w:hAnsi="Arial" w:cs="Arial"/>
          <w:b/>
          <w:bCs/>
          <w:color w:val="007B94"/>
        </w:rPr>
      </w:pPr>
    </w:p>
    <w:p w14:paraId="564A589C" w14:textId="46E423E4" w:rsidR="00954428" w:rsidRPr="007273B6" w:rsidRDefault="00954428" w:rsidP="00946F72">
      <w:pPr>
        <w:shd w:val="clear" w:color="auto" w:fill="FFFFFF"/>
        <w:ind w:left="720"/>
        <w:rPr>
          <w:rFonts w:ascii="Arial" w:hAnsi="Arial" w:cs="Arial"/>
          <w:b/>
          <w:bCs/>
        </w:rPr>
      </w:pPr>
      <w:r w:rsidRPr="007273B6">
        <w:rPr>
          <w:rFonts w:ascii="Arial" w:hAnsi="Arial" w:cs="Arial"/>
          <w:b/>
          <w:bCs/>
        </w:rPr>
        <w:t>Project Summary</w:t>
      </w:r>
    </w:p>
    <w:p w14:paraId="7D364C95" w14:textId="77777777" w:rsidR="00954428" w:rsidRPr="007273B6" w:rsidRDefault="00954428" w:rsidP="00946F72">
      <w:pPr>
        <w:shd w:val="clear" w:color="auto" w:fill="FFFFFF"/>
        <w:ind w:left="720"/>
        <w:rPr>
          <w:rFonts w:ascii="Arial" w:hAnsi="Arial" w:cs="Arial"/>
          <w:i/>
          <w:iCs/>
        </w:rPr>
      </w:pPr>
      <w:r w:rsidRPr="007273B6">
        <w:rPr>
          <w:rFonts w:ascii="Arial" w:hAnsi="Arial" w:cs="Arial"/>
          <w:i/>
          <w:iCs/>
        </w:rPr>
        <w:t>In this project, students create video montages of social justice poetry. Each student chooses a social justice poem and analyzes the elements of content and craft that make it powerful and effective. Students find or create accompanying images that enhance their selected poem’s meaning and record an expressive oral performance of the poem. </w:t>
      </w:r>
    </w:p>
    <w:p w14:paraId="4F21DED4" w14:textId="15D862EE" w:rsidR="00954428" w:rsidRPr="007273B6" w:rsidRDefault="00954428" w:rsidP="00472193">
      <w:pPr>
        <w:shd w:val="clear" w:color="auto" w:fill="FFFFFF"/>
        <w:ind w:left="720"/>
        <w:rPr>
          <w:rFonts w:ascii="Arial" w:hAnsi="Arial" w:cs="Arial"/>
          <w:i/>
          <w:iCs/>
        </w:rPr>
      </w:pPr>
      <w:r w:rsidRPr="007273B6">
        <w:rPr>
          <w:rFonts w:ascii="Arial" w:hAnsi="Arial" w:cs="Arial"/>
          <w:i/>
          <w:iCs/>
        </w:rPr>
        <w:t>Teams collaborate to storyboard and produce a montage video that ties the poems together around a common theme. Students also create a response poem or social justice poem of their own inspired by one of their classmates’ selected poems. Finally, students work together as a class to create a community exhibition featuring their video montages as well as their original poems paired with images and the mentor texts that inspired them.</w:t>
      </w:r>
    </w:p>
    <w:p w14:paraId="6B0C7E26" w14:textId="2533E52F" w:rsidR="000912E6" w:rsidRPr="007273B6" w:rsidRDefault="000912E6" w:rsidP="00D73960">
      <w:pPr>
        <w:pStyle w:val="BodyText"/>
        <w:spacing w:after="0" w:line="240" w:lineRule="auto"/>
        <w:jc w:val="left"/>
        <w:rPr>
          <w:rStyle w:val="Hyperlink"/>
          <w:rFonts w:ascii="Arial" w:hAnsi="Arial" w:cs="Arial"/>
        </w:rPr>
      </w:pPr>
    </w:p>
    <w:p w14:paraId="7B2DD177" w14:textId="1CEDB507" w:rsidR="0063473D"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Be the Change</w:t>
      </w:r>
    </w:p>
    <w:p w14:paraId="59505BC2" w14:textId="37171E36" w:rsidR="000912E6" w:rsidRPr="007273B6" w:rsidRDefault="0014043F" w:rsidP="00946F72">
      <w:pPr>
        <w:pStyle w:val="BodyText"/>
        <w:spacing w:after="0" w:line="240" w:lineRule="auto"/>
        <w:jc w:val="left"/>
        <w:rPr>
          <w:rStyle w:val="Hyperlink"/>
          <w:rFonts w:ascii="Arial" w:hAnsi="Arial" w:cs="Arial"/>
        </w:rPr>
      </w:pPr>
      <w:hyperlink r:id="rId35" w:history="1">
        <w:r w:rsidR="0063473D" w:rsidRPr="007273B6">
          <w:rPr>
            <w:rStyle w:val="Hyperlink"/>
            <w:rFonts w:ascii="Arial" w:hAnsi="Arial" w:cs="Arial"/>
          </w:rPr>
          <w:t>https://www.tolerance.org/classroom-resources/student-tasks/do-something/be-the-change</w:t>
        </w:r>
      </w:hyperlink>
    </w:p>
    <w:p w14:paraId="3A54A88A" w14:textId="5CD291C5" w:rsidR="0063473D" w:rsidRPr="007273B6" w:rsidRDefault="0063473D" w:rsidP="00946F72">
      <w:pPr>
        <w:pStyle w:val="BodyText"/>
        <w:spacing w:after="0" w:line="240" w:lineRule="auto"/>
        <w:jc w:val="left"/>
        <w:rPr>
          <w:rFonts w:ascii="Arial" w:hAnsi="Arial" w:cs="Arial"/>
          <w:color w:val="282828"/>
        </w:rPr>
      </w:pPr>
    </w:p>
    <w:p w14:paraId="152F1207" w14:textId="7007387D" w:rsidR="0063473D" w:rsidRPr="00A306CE" w:rsidRDefault="0063473D" w:rsidP="00946F72">
      <w:pPr>
        <w:pStyle w:val="BodyText"/>
        <w:spacing w:after="0" w:line="240" w:lineRule="auto"/>
        <w:jc w:val="left"/>
        <w:rPr>
          <w:rFonts w:ascii="Arial" w:hAnsi="Arial" w:cs="Arial"/>
          <w:b/>
          <w:bCs/>
        </w:rPr>
      </w:pPr>
      <w:r w:rsidRPr="00A306CE">
        <w:rPr>
          <w:rFonts w:ascii="Arial" w:hAnsi="Arial" w:cs="Arial"/>
          <w:b/>
          <w:bCs/>
        </w:rPr>
        <w:t>Project Summary</w:t>
      </w:r>
    </w:p>
    <w:p w14:paraId="064AB94C" w14:textId="66468477" w:rsidR="0063473D" w:rsidRPr="00A306CE" w:rsidRDefault="0063473D" w:rsidP="00946F72">
      <w:pPr>
        <w:pStyle w:val="BodyText"/>
        <w:spacing w:after="0" w:line="240" w:lineRule="auto"/>
        <w:jc w:val="left"/>
        <w:rPr>
          <w:rFonts w:ascii="Arial" w:hAnsi="Arial" w:cs="Arial"/>
          <w:i/>
          <w:iCs/>
        </w:rPr>
      </w:pPr>
      <w:r w:rsidRPr="00A306CE">
        <w:rPr>
          <w:rFonts w:ascii="Arial" w:hAnsi="Arial" w:cs="Arial"/>
          <w:i/>
          <w:iCs/>
        </w:rPr>
        <w:t xml:space="preserve">Service learning allows students to identify a problem within their community and apply academic, </w:t>
      </w:r>
      <w:proofErr w:type="gramStart"/>
      <w:r w:rsidRPr="00A306CE">
        <w:rPr>
          <w:rFonts w:ascii="Arial" w:hAnsi="Arial" w:cs="Arial"/>
          <w:i/>
          <w:iCs/>
        </w:rPr>
        <w:t>social</w:t>
      </w:r>
      <w:proofErr w:type="gramEnd"/>
      <w:r w:rsidRPr="00A306CE">
        <w:rPr>
          <w:rFonts w:ascii="Arial" w:hAnsi="Arial" w:cs="Arial"/>
          <w:i/>
          <w:iCs/>
        </w:rPr>
        <w:t xml:space="preserve"> and personal skills to garner real results. When students are empowered to think about their communities through a social justice lens, they may spot areas of need that they </w:t>
      </w:r>
      <w:proofErr w:type="gramStart"/>
      <w:r w:rsidRPr="00A306CE">
        <w:rPr>
          <w:rFonts w:ascii="Arial" w:hAnsi="Arial" w:cs="Arial"/>
          <w:i/>
          <w:iCs/>
        </w:rPr>
        <w:t>hadn’t</w:t>
      </w:r>
      <w:proofErr w:type="gramEnd"/>
      <w:r w:rsidRPr="00A306CE">
        <w:rPr>
          <w:rFonts w:ascii="Arial" w:hAnsi="Arial" w:cs="Arial"/>
          <w:i/>
          <w:iCs/>
        </w:rPr>
        <w:t xml:space="preserve"> before considered. Service learning promotes positive group interactions, problem-solving skills and conflict resolution and encourages students to consider their roles in society. Connecting service learning to a theme or issue, like those found in </w:t>
      </w:r>
      <w:r w:rsidRPr="00A306CE">
        <w:rPr>
          <w:rStyle w:val="Emphasis"/>
          <w:rFonts w:ascii="Arial" w:hAnsi="Arial" w:cs="Arial"/>
          <w:i w:val="0"/>
          <w:iCs w:val="0"/>
        </w:rPr>
        <w:t>Perspectives</w:t>
      </w:r>
      <w:r w:rsidRPr="00A306CE">
        <w:rPr>
          <w:rFonts w:ascii="Arial" w:hAnsi="Arial" w:cs="Arial"/>
          <w:i/>
          <w:iCs/>
        </w:rPr>
        <w:t> central texts, is shown to have a larger impact on youth than service learning conducted in isolation or when context is not provided.</w:t>
      </w:r>
    </w:p>
    <w:p w14:paraId="248C0E6F" w14:textId="77777777" w:rsidR="009557EC" w:rsidRPr="00A306CE" w:rsidRDefault="009557EC" w:rsidP="00D73960">
      <w:pPr>
        <w:pStyle w:val="BodyText"/>
        <w:spacing w:after="0" w:line="240" w:lineRule="auto"/>
        <w:ind w:left="0"/>
        <w:jc w:val="left"/>
        <w:rPr>
          <w:rFonts w:ascii="Arial" w:hAnsi="Arial" w:cs="Arial"/>
        </w:rPr>
      </w:pPr>
    </w:p>
    <w:p w14:paraId="7BC7146F" w14:textId="77777777" w:rsidR="00BA7DB7"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 xml:space="preserve">Act Up! Drama for Justice </w:t>
      </w:r>
    </w:p>
    <w:p w14:paraId="411522D0" w14:textId="07C99321" w:rsidR="00BA7DB7" w:rsidRPr="007273B6" w:rsidRDefault="0014043F" w:rsidP="00946F72">
      <w:pPr>
        <w:pStyle w:val="BodyText"/>
        <w:spacing w:after="0" w:line="240" w:lineRule="auto"/>
        <w:jc w:val="left"/>
        <w:rPr>
          <w:rFonts w:ascii="Arial" w:hAnsi="Arial" w:cs="Arial"/>
        </w:rPr>
      </w:pPr>
      <w:hyperlink r:id="rId36" w:history="1">
        <w:r w:rsidR="00706781" w:rsidRPr="007273B6">
          <w:rPr>
            <w:rStyle w:val="Hyperlink"/>
            <w:rFonts w:ascii="Arial" w:hAnsi="Arial" w:cs="Arial"/>
          </w:rPr>
          <w:t>https://www.tolerance.org/classroom-resources/student-tasks/do-something/act-up-drama-for-justice</w:t>
        </w:r>
      </w:hyperlink>
    </w:p>
    <w:p w14:paraId="5B1E08DE" w14:textId="77777777" w:rsidR="00B53324" w:rsidRPr="007273B6" w:rsidRDefault="00B53324" w:rsidP="00946F72">
      <w:pPr>
        <w:pStyle w:val="BodyText"/>
        <w:spacing w:after="0" w:line="240" w:lineRule="auto"/>
        <w:jc w:val="left"/>
        <w:rPr>
          <w:rFonts w:ascii="Arial" w:hAnsi="Arial" w:cs="Arial"/>
        </w:rPr>
      </w:pPr>
    </w:p>
    <w:p w14:paraId="197DD3CC" w14:textId="61B8C0CE" w:rsidR="00D73960" w:rsidRPr="00A306CE" w:rsidRDefault="00D73960" w:rsidP="00946F72">
      <w:pPr>
        <w:pStyle w:val="BodyText"/>
        <w:spacing w:after="0" w:line="240" w:lineRule="auto"/>
        <w:jc w:val="left"/>
        <w:rPr>
          <w:rFonts w:ascii="Arial" w:hAnsi="Arial" w:cs="Arial"/>
          <w:b/>
          <w:bCs/>
        </w:rPr>
      </w:pPr>
      <w:r w:rsidRPr="00A306CE">
        <w:rPr>
          <w:rFonts w:ascii="Arial" w:hAnsi="Arial" w:cs="Arial"/>
          <w:b/>
          <w:bCs/>
        </w:rPr>
        <w:t>Project Summary</w:t>
      </w:r>
    </w:p>
    <w:p w14:paraId="78FE873B" w14:textId="37BA7A3C" w:rsidR="009557EC" w:rsidRPr="00A306CE" w:rsidRDefault="00BA7DB7" w:rsidP="00946F72">
      <w:pPr>
        <w:pStyle w:val="BodyText"/>
        <w:spacing w:after="0" w:line="240" w:lineRule="auto"/>
        <w:jc w:val="left"/>
        <w:rPr>
          <w:rFonts w:ascii="Arial" w:hAnsi="Arial" w:cs="Arial"/>
          <w:i/>
          <w:iCs/>
        </w:rPr>
      </w:pPr>
      <w:r w:rsidRPr="00A306CE">
        <w:rPr>
          <w:rFonts w:ascii="Arial" w:hAnsi="Arial" w:cs="Arial"/>
          <w:i/>
          <w:iCs/>
        </w:rPr>
        <w:t>Drama can be a powerful tool for social change. It allows students to call attention to injustice and to envision a scene in which injustice is overcome. Using dialogue, students can change the very language associated with the injustice. With drama, students can re-imagine moments of historical courage. Drama is hands on, creative and fun for students.</w:t>
      </w:r>
    </w:p>
    <w:p w14:paraId="60935781" w14:textId="77777777" w:rsidR="00BA7DB7" w:rsidRPr="007273B6" w:rsidRDefault="00BA7DB7" w:rsidP="00D73960">
      <w:pPr>
        <w:pStyle w:val="BodyText"/>
        <w:spacing w:after="0" w:line="240" w:lineRule="auto"/>
        <w:ind w:left="0"/>
        <w:jc w:val="left"/>
        <w:rPr>
          <w:rFonts w:ascii="Arial" w:hAnsi="Arial" w:cs="Arial"/>
        </w:rPr>
      </w:pPr>
    </w:p>
    <w:p w14:paraId="310A2240" w14:textId="0235568F" w:rsidR="00DC1E99"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Community Arts Showcase</w:t>
      </w:r>
    </w:p>
    <w:p w14:paraId="60504C5D" w14:textId="25CFD9CC" w:rsidR="000912E6" w:rsidRPr="007273B6" w:rsidRDefault="0014043F" w:rsidP="00946F72">
      <w:pPr>
        <w:pStyle w:val="BodyText"/>
        <w:spacing w:after="0" w:line="240" w:lineRule="auto"/>
        <w:jc w:val="left"/>
        <w:rPr>
          <w:rFonts w:ascii="Arial" w:hAnsi="Arial" w:cs="Arial"/>
        </w:rPr>
      </w:pPr>
      <w:hyperlink r:id="rId37" w:history="1">
        <w:r w:rsidR="00DC1E99" w:rsidRPr="007273B6">
          <w:rPr>
            <w:rStyle w:val="Hyperlink"/>
            <w:rFonts w:ascii="Arial" w:hAnsi="Arial" w:cs="Arial"/>
          </w:rPr>
          <w:t>https://www.tolerance.org/classroom-resources/student-tasks/do-something/community-arts-showcase</w:t>
        </w:r>
      </w:hyperlink>
    </w:p>
    <w:p w14:paraId="31E31EA2" w14:textId="77777777" w:rsidR="00B53324" w:rsidRPr="007273B6" w:rsidRDefault="00B53324" w:rsidP="00946F72">
      <w:pPr>
        <w:pStyle w:val="BodyText"/>
        <w:spacing w:after="0" w:line="240" w:lineRule="auto"/>
        <w:jc w:val="left"/>
        <w:rPr>
          <w:rFonts w:ascii="Arial" w:hAnsi="Arial" w:cs="Arial"/>
        </w:rPr>
      </w:pPr>
    </w:p>
    <w:p w14:paraId="4F17FB24" w14:textId="74345A73" w:rsidR="00B53324" w:rsidRPr="00A306CE" w:rsidRDefault="00B53324" w:rsidP="00946F72">
      <w:pPr>
        <w:pStyle w:val="BodyText"/>
        <w:spacing w:after="0" w:line="240" w:lineRule="auto"/>
        <w:jc w:val="left"/>
        <w:rPr>
          <w:rStyle w:val="Hyperlink"/>
          <w:rFonts w:ascii="Arial" w:hAnsi="Arial" w:cs="Arial"/>
          <w:b/>
          <w:bCs/>
          <w:color w:val="auto"/>
          <w:u w:val="none"/>
        </w:rPr>
      </w:pPr>
      <w:r w:rsidRPr="00A306CE">
        <w:rPr>
          <w:rFonts w:ascii="Arial" w:hAnsi="Arial" w:cs="Arial"/>
          <w:b/>
          <w:bCs/>
        </w:rPr>
        <w:t>Project Summary</w:t>
      </w:r>
    </w:p>
    <w:p w14:paraId="4E60BDC7" w14:textId="3A4CBD0B" w:rsidR="00DC1E99" w:rsidRPr="00A306CE" w:rsidRDefault="00DC1E99" w:rsidP="00946F72">
      <w:pPr>
        <w:pStyle w:val="BodyText"/>
        <w:spacing w:after="0" w:line="240" w:lineRule="auto"/>
        <w:jc w:val="left"/>
        <w:rPr>
          <w:rFonts w:ascii="Arial" w:hAnsi="Arial" w:cs="Arial"/>
          <w:i/>
          <w:iCs/>
        </w:rPr>
      </w:pPr>
      <w:r w:rsidRPr="00A306CE">
        <w:rPr>
          <w:rFonts w:ascii="Arial" w:hAnsi="Arial" w:cs="Arial"/>
          <w:i/>
          <w:iCs/>
        </w:rPr>
        <w:t xml:space="preserve">Arts encourage deeper levels of thinking, exploration, discovery, creativity, </w:t>
      </w:r>
      <w:proofErr w:type="gramStart"/>
      <w:r w:rsidRPr="00A306CE">
        <w:rPr>
          <w:rFonts w:ascii="Arial" w:hAnsi="Arial" w:cs="Arial"/>
          <w:i/>
          <w:iCs/>
        </w:rPr>
        <w:t>choice</w:t>
      </w:r>
      <w:proofErr w:type="gramEnd"/>
      <w:r w:rsidRPr="00A306CE">
        <w:rPr>
          <w:rFonts w:ascii="Arial" w:hAnsi="Arial" w:cs="Arial"/>
          <w:i/>
          <w:iCs/>
        </w:rPr>
        <w:t xml:space="preserve"> and engagement. Diverse learners and students of all ability levels can communicate expressively via the arts. In addition to skills learned and practiced through the creation of the artwork, students also gain valuable collaborative and leadership skills planning the event.</w:t>
      </w:r>
    </w:p>
    <w:p w14:paraId="46BC7677" w14:textId="77777777" w:rsidR="00706781" w:rsidRPr="007273B6" w:rsidRDefault="00706781" w:rsidP="00D73960">
      <w:pPr>
        <w:pStyle w:val="BodyText"/>
        <w:spacing w:after="0" w:line="240" w:lineRule="auto"/>
        <w:ind w:left="0"/>
        <w:jc w:val="left"/>
        <w:rPr>
          <w:rFonts w:ascii="Arial" w:hAnsi="Arial" w:cs="Arial"/>
        </w:rPr>
      </w:pPr>
    </w:p>
    <w:p w14:paraId="1920ADD5" w14:textId="77777777" w:rsidR="00E6532E"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lastRenderedPageBreak/>
        <w:t xml:space="preserve">Film Festival: </w:t>
      </w:r>
    </w:p>
    <w:p w14:paraId="425003F7" w14:textId="75F802F9" w:rsidR="000912E6" w:rsidRPr="007273B6" w:rsidRDefault="0014043F" w:rsidP="00946F72">
      <w:pPr>
        <w:pStyle w:val="BodyText"/>
        <w:spacing w:after="0" w:line="240" w:lineRule="auto"/>
        <w:jc w:val="left"/>
        <w:rPr>
          <w:rStyle w:val="Hyperlink"/>
          <w:rFonts w:ascii="Arial" w:hAnsi="Arial" w:cs="Arial"/>
        </w:rPr>
      </w:pPr>
      <w:hyperlink r:id="rId38" w:history="1">
        <w:r w:rsidR="00E6532E" w:rsidRPr="007273B6">
          <w:rPr>
            <w:rStyle w:val="Hyperlink"/>
            <w:rFonts w:ascii="Arial" w:hAnsi="Arial" w:cs="Arial"/>
          </w:rPr>
          <w:t>https://www.tolerance.org/classroom-resources/student-tasks/do-something/film-festival</w:t>
        </w:r>
      </w:hyperlink>
    </w:p>
    <w:p w14:paraId="2F99DEC7" w14:textId="77777777" w:rsidR="00B53324" w:rsidRPr="007273B6" w:rsidRDefault="00B53324" w:rsidP="00946F72">
      <w:pPr>
        <w:pStyle w:val="BodyText"/>
        <w:spacing w:after="0" w:line="240" w:lineRule="auto"/>
        <w:jc w:val="left"/>
        <w:rPr>
          <w:rFonts w:ascii="Arial" w:hAnsi="Arial" w:cs="Arial"/>
          <w:color w:val="282828"/>
        </w:rPr>
      </w:pPr>
    </w:p>
    <w:p w14:paraId="66AAD83C" w14:textId="3303562A" w:rsidR="00B53324" w:rsidRPr="00A306CE" w:rsidRDefault="00B53324" w:rsidP="00946F72">
      <w:pPr>
        <w:pStyle w:val="BodyText"/>
        <w:spacing w:after="0" w:line="240" w:lineRule="auto"/>
        <w:jc w:val="left"/>
        <w:rPr>
          <w:rFonts w:ascii="Arial" w:hAnsi="Arial" w:cs="Arial"/>
          <w:b/>
          <w:bCs/>
        </w:rPr>
      </w:pPr>
      <w:r w:rsidRPr="00A306CE">
        <w:rPr>
          <w:rFonts w:ascii="Arial" w:hAnsi="Arial" w:cs="Arial"/>
          <w:b/>
          <w:bCs/>
        </w:rPr>
        <w:t>Project Summary</w:t>
      </w:r>
    </w:p>
    <w:p w14:paraId="4696F2FB" w14:textId="3D043D27" w:rsidR="00E6532E" w:rsidRPr="00A306CE" w:rsidRDefault="00E6532E" w:rsidP="00946F72">
      <w:pPr>
        <w:pStyle w:val="BodyText"/>
        <w:spacing w:after="0" w:line="240" w:lineRule="auto"/>
        <w:jc w:val="left"/>
        <w:rPr>
          <w:rFonts w:ascii="Arial" w:hAnsi="Arial" w:cs="Arial"/>
          <w:i/>
          <w:iCs/>
        </w:rPr>
      </w:pPr>
      <w:r w:rsidRPr="00A306CE">
        <w:rPr>
          <w:rFonts w:ascii="Arial" w:hAnsi="Arial" w:cs="Arial"/>
          <w:i/>
          <w:iCs/>
        </w:rPr>
        <w:t>Students explore social justice themes through a popular and familiar medium. Via the genre of documentary films, students will increase media awareness and hone persuasive writing techniques.</w:t>
      </w:r>
    </w:p>
    <w:p w14:paraId="4364953A" w14:textId="77777777" w:rsidR="004627CD" w:rsidRPr="00A306CE" w:rsidRDefault="004627CD" w:rsidP="004627CD">
      <w:pPr>
        <w:pStyle w:val="BodyText"/>
        <w:spacing w:after="0" w:line="240" w:lineRule="auto"/>
        <w:jc w:val="left"/>
        <w:rPr>
          <w:rFonts w:ascii="Arial" w:hAnsi="Arial" w:cs="Arial"/>
          <w:b/>
          <w:bCs/>
        </w:rPr>
      </w:pPr>
    </w:p>
    <w:p w14:paraId="02DD26EB" w14:textId="2E0CFDA0" w:rsidR="00E6532E"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Inventing a Better World</w:t>
      </w:r>
    </w:p>
    <w:p w14:paraId="574358A9" w14:textId="5C665CE7" w:rsidR="004627CD" w:rsidRPr="007273B6" w:rsidRDefault="0014043F" w:rsidP="004627CD">
      <w:pPr>
        <w:pStyle w:val="BodyText"/>
        <w:spacing w:after="0" w:line="240" w:lineRule="auto"/>
        <w:jc w:val="left"/>
        <w:rPr>
          <w:rFonts w:ascii="Arial" w:hAnsi="Arial" w:cs="Arial"/>
        </w:rPr>
      </w:pPr>
      <w:hyperlink r:id="rId39" w:history="1">
        <w:r w:rsidR="00751B68" w:rsidRPr="007273B6">
          <w:rPr>
            <w:rStyle w:val="Hyperlink"/>
            <w:rFonts w:ascii="Arial" w:hAnsi="Arial" w:cs="Arial"/>
          </w:rPr>
          <w:t>https://www.tolerance.org/classroom-resources/student-tasks/do-something/inventing-a-better-world</w:t>
        </w:r>
      </w:hyperlink>
    </w:p>
    <w:p w14:paraId="0A8511EA" w14:textId="77777777" w:rsidR="004627CD" w:rsidRPr="007273B6" w:rsidRDefault="004627CD" w:rsidP="00946F72">
      <w:pPr>
        <w:pStyle w:val="BodyText"/>
        <w:spacing w:after="0" w:line="240" w:lineRule="auto"/>
        <w:jc w:val="left"/>
        <w:rPr>
          <w:rFonts w:ascii="Arial" w:hAnsi="Arial" w:cs="Arial"/>
          <w:b/>
          <w:bCs/>
          <w:color w:val="282828"/>
        </w:rPr>
      </w:pPr>
    </w:p>
    <w:p w14:paraId="7DA31600" w14:textId="2474CCFB" w:rsidR="00B53324" w:rsidRPr="00996AA5" w:rsidRDefault="00B53324" w:rsidP="00946F72">
      <w:pPr>
        <w:pStyle w:val="BodyText"/>
        <w:spacing w:after="0" w:line="240" w:lineRule="auto"/>
        <w:jc w:val="left"/>
        <w:rPr>
          <w:rFonts w:ascii="Arial" w:hAnsi="Arial" w:cs="Arial"/>
          <w:b/>
          <w:bCs/>
        </w:rPr>
      </w:pPr>
      <w:r w:rsidRPr="00996AA5">
        <w:rPr>
          <w:rFonts w:ascii="Arial" w:hAnsi="Arial" w:cs="Arial"/>
          <w:b/>
          <w:bCs/>
        </w:rPr>
        <w:t>Project Summary</w:t>
      </w:r>
    </w:p>
    <w:p w14:paraId="3B682D8F" w14:textId="3693C18A" w:rsidR="00E6532E" w:rsidRPr="007273B6" w:rsidRDefault="00E6532E" w:rsidP="00946F72">
      <w:pPr>
        <w:pStyle w:val="BodyText"/>
        <w:spacing w:after="0" w:line="240" w:lineRule="auto"/>
        <w:jc w:val="left"/>
        <w:rPr>
          <w:rFonts w:ascii="Arial" w:hAnsi="Arial" w:cs="Arial"/>
        </w:rPr>
      </w:pPr>
      <w:r w:rsidRPr="007273B6">
        <w:rPr>
          <w:rFonts w:ascii="Arial" w:hAnsi="Arial" w:cs="Arial"/>
          <w:i/>
          <w:iCs/>
          <w:color w:val="282828"/>
        </w:rPr>
        <w:t>Problem solving challenges students to use critical thinking and creativity to imagine an alternative to the current reality. This task requires students to apply their academic analyses to a real-world situation</w:t>
      </w:r>
      <w:r w:rsidRPr="007273B6">
        <w:rPr>
          <w:rFonts w:ascii="Arial" w:hAnsi="Arial" w:cs="Arial"/>
          <w:color w:val="282828"/>
        </w:rPr>
        <w:t>.</w:t>
      </w:r>
    </w:p>
    <w:p w14:paraId="49E72EF2" w14:textId="77777777" w:rsidR="000912E6" w:rsidRPr="007273B6" w:rsidRDefault="000912E6" w:rsidP="00D73960">
      <w:pPr>
        <w:pStyle w:val="BodyText"/>
        <w:spacing w:after="0" w:line="240" w:lineRule="auto"/>
        <w:jc w:val="left"/>
        <w:rPr>
          <w:rFonts w:ascii="Arial" w:hAnsi="Arial" w:cs="Arial"/>
        </w:rPr>
      </w:pPr>
    </w:p>
    <w:p w14:paraId="55D82832" w14:textId="77777777" w:rsidR="00F81E77"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Journalism for Justice</w:t>
      </w:r>
    </w:p>
    <w:p w14:paraId="4500DE9E" w14:textId="761668BC" w:rsidR="000912E6" w:rsidRPr="007273B6" w:rsidRDefault="0014043F" w:rsidP="00946F72">
      <w:pPr>
        <w:pStyle w:val="BodyText"/>
        <w:spacing w:after="0" w:line="240" w:lineRule="auto"/>
        <w:jc w:val="left"/>
        <w:rPr>
          <w:rFonts w:ascii="Arial" w:hAnsi="Arial" w:cs="Arial"/>
        </w:rPr>
      </w:pPr>
      <w:hyperlink r:id="rId40" w:history="1">
        <w:r w:rsidR="00751B68" w:rsidRPr="007273B6">
          <w:rPr>
            <w:rStyle w:val="Hyperlink"/>
            <w:rFonts w:ascii="Arial" w:hAnsi="Arial" w:cs="Arial"/>
          </w:rPr>
          <w:t>https://www.tolerance.org/classroom-resources/student-tasks/do-something/journalism-for-justice</w:t>
        </w:r>
      </w:hyperlink>
    </w:p>
    <w:p w14:paraId="54BCDDB8" w14:textId="6C92CB8F" w:rsidR="00987801" w:rsidRPr="007273B6" w:rsidRDefault="00987801" w:rsidP="00946F72">
      <w:pPr>
        <w:pStyle w:val="BodyText"/>
        <w:spacing w:after="0" w:line="240" w:lineRule="auto"/>
        <w:jc w:val="left"/>
        <w:rPr>
          <w:rFonts w:ascii="Arial" w:hAnsi="Arial" w:cs="Arial"/>
        </w:rPr>
      </w:pPr>
    </w:p>
    <w:p w14:paraId="5698267B" w14:textId="51F6E2DE" w:rsidR="00987801" w:rsidRPr="00996AA5" w:rsidRDefault="00987801" w:rsidP="00946F72">
      <w:pPr>
        <w:pStyle w:val="BodyText"/>
        <w:spacing w:after="0" w:line="240" w:lineRule="auto"/>
        <w:jc w:val="left"/>
        <w:rPr>
          <w:rFonts w:ascii="Arial" w:hAnsi="Arial" w:cs="Arial"/>
          <w:b/>
          <w:bCs/>
        </w:rPr>
      </w:pPr>
      <w:r w:rsidRPr="00996AA5">
        <w:rPr>
          <w:rFonts w:ascii="Arial" w:hAnsi="Arial" w:cs="Arial"/>
          <w:b/>
          <w:bCs/>
        </w:rPr>
        <w:t>Project Summary</w:t>
      </w:r>
    </w:p>
    <w:p w14:paraId="4D693208" w14:textId="4EF573A9" w:rsidR="000912E6" w:rsidRPr="00996AA5" w:rsidRDefault="00F81E77" w:rsidP="00946F72">
      <w:pPr>
        <w:pStyle w:val="BodyText"/>
        <w:spacing w:after="0" w:line="240" w:lineRule="auto"/>
        <w:jc w:val="left"/>
        <w:rPr>
          <w:rFonts w:ascii="Arial" w:hAnsi="Arial" w:cs="Arial"/>
          <w:i/>
          <w:iCs/>
        </w:rPr>
      </w:pPr>
      <w:r w:rsidRPr="00996AA5">
        <w:rPr>
          <w:rFonts w:ascii="Arial" w:hAnsi="Arial" w:cs="Arial"/>
          <w:i/>
          <w:iCs/>
        </w:rPr>
        <w:t xml:space="preserve">Journalism creates awareness of issues, promotes critical </w:t>
      </w:r>
      <w:proofErr w:type="gramStart"/>
      <w:r w:rsidRPr="00996AA5">
        <w:rPr>
          <w:rFonts w:ascii="Arial" w:hAnsi="Arial" w:cs="Arial"/>
          <w:i/>
          <w:iCs/>
        </w:rPr>
        <w:t>thinking</w:t>
      </w:r>
      <w:proofErr w:type="gramEnd"/>
      <w:r w:rsidRPr="00996AA5">
        <w:rPr>
          <w:rFonts w:ascii="Arial" w:hAnsi="Arial" w:cs="Arial"/>
          <w:i/>
          <w:iCs/>
        </w:rPr>
        <w:t xml:space="preserve"> and allows students to work collaboratively and integrate visual arts, design and writing. This task is for all students, not only those in a journalism class or club.</w:t>
      </w:r>
    </w:p>
    <w:p w14:paraId="3962F249" w14:textId="77777777" w:rsidR="00F81E77" w:rsidRPr="007273B6" w:rsidRDefault="00F81E77" w:rsidP="00D73960">
      <w:pPr>
        <w:pStyle w:val="BodyText"/>
        <w:spacing w:after="0" w:line="240" w:lineRule="auto"/>
        <w:jc w:val="left"/>
        <w:rPr>
          <w:rFonts w:ascii="Arial" w:hAnsi="Arial" w:cs="Arial"/>
        </w:rPr>
      </w:pPr>
    </w:p>
    <w:p w14:paraId="2F823BB1" w14:textId="77777777" w:rsidR="00DE290D"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Listen Up! PSA for Change</w:t>
      </w:r>
    </w:p>
    <w:p w14:paraId="57B1468E" w14:textId="7F337B44" w:rsidR="000912E6" w:rsidRPr="007273B6" w:rsidRDefault="0014043F" w:rsidP="004A4F5F">
      <w:pPr>
        <w:pStyle w:val="BodyText"/>
        <w:spacing w:after="0" w:line="240" w:lineRule="auto"/>
        <w:jc w:val="left"/>
        <w:rPr>
          <w:rFonts w:ascii="Arial" w:hAnsi="Arial" w:cs="Arial"/>
        </w:rPr>
      </w:pPr>
      <w:hyperlink r:id="rId41" w:history="1">
        <w:r w:rsidR="00751B68" w:rsidRPr="007273B6">
          <w:rPr>
            <w:rStyle w:val="Hyperlink"/>
            <w:rFonts w:ascii="Arial" w:hAnsi="Arial" w:cs="Arial"/>
          </w:rPr>
          <w:t>https://www.tolerance.org/classroom-resources/student-tasks/do-something/listen-up-psa-for-change</w:t>
        </w:r>
      </w:hyperlink>
    </w:p>
    <w:p w14:paraId="750CDE54" w14:textId="77777777" w:rsidR="00987801" w:rsidRPr="007273B6" w:rsidRDefault="00987801" w:rsidP="004A4F5F">
      <w:pPr>
        <w:pStyle w:val="BodyText"/>
        <w:spacing w:after="0" w:line="240" w:lineRule="auto"/>
        <w:jc w:val="left"/>
        <w:rPr>
          <w:rStyle w:val="Hyperlink"/>
          <w:rFonts w:ascii="Arial" w:hAnsi="Arial" w:cs="Arial"/>
        </w:rPr>
      </w:pPr>
    </w:p>
    <w:p w14:paraId="75D76F94" w14:textId="546D466C" w:rsidR="00987801" w:rsidRPr="00A306CE" w:rsidRDefault="00987801" w:rsidP="004A4F5F">
      <w:pPr>
        <w:pStyle w:val="BodyText"/>
        <w:spacing w:after="0" w:line="240" w:lineRule="auto"/>
        <w:jc w:val="left"/>
        <w:rPr>
          <w:rFonts w:ascii="Arial" w:hAnsi="Arial" w:cs="Arial"/>
          <w:b/>
          <w:bCs/>
        </w:rPr>
      </w:pPr>
      <w:r w:rsidRPr="00A306CE">
        <w:rPr>
          <w:rFonts w:ascii="Arial" w:hAnsi="Arial" w:cs="Arial"/>
          <w:b/>
          <w:bCs/>
        </w:rPr>
        <w:t>Project Summary</w:t>
      </w:r>
    </w:p>
    <w:p w14:paraId="249CA95A" w14:textId="0B3E733C" w:rsidR="00DE290D" w:rsidRPr="00A306CE" w:rsidRDefault="0014043F" w:rsidP="004A4F5F">
      <w:pPr>
        <w:pStyle w:val="BodyText"/>
        <w:spacing w:after="0" w:line="240" w:lineRule="auto"/>
        <w:jc w:val="left"/>
        <w:rPr>
          <w:rFonts w:ascii="Arial" w:hAnsi="Arial" w:cs="Arial"/>
          <w:i/>
          <w:iCs/>
        </w:rPr>
      </w:pPr>
      <w:hyperlink r:id="rId42" w:tgtFrame="_blank" w:history="1">
        <w:r w:rsidR="00DE290D" w:rsidRPr="00A306CE">
          <w:rPr>
            <w:rStyle w:val="Hyperlink"/>
            <w:rFonts w:ascii="Arial" w:hAnsi="Arial" w:cs="Arial"/>
            <w:i/>
            <w:iCs/>
            <w:color w:val="auto"/>
          </w:rPr>
          <w:t>Quality technology use in the classroom</w:t>
        </w:r>
      </w:hyperlink>
      <w:r w:rsidR="00DE290D" w:rsidRPr="00A306CE">
        <w:rPr>
          <w:rFonts w:ascii="Arial" w:hAnsi="Arial" w:cs="Arial"/>
          <w:i/>
          <w:iCs/>
        </w:rPr>
        <w:t xml:space="preserve">, focused on social justice and active learning, engages </w:t>
      </w:r>
      <w:proofErr w:type="gramStart"/>
      <w:r w:rsidR="00DE290D" w:rsidRPr="00A306CE">
        <w:rPr>
          <w:rFonts w:ascii="Arial" w:hAnsi="Arial" w:cs="Arial"/>
          <w:i/>
          <w:iCs/>
        </w:rPr>
        <w:t>students</w:t>
      </w:r>
      <w:proofErr w:type="gramEnd"/>
      <w:r w:rsidR="00DE290D" w:rsidRPr="00A306CE">
        <w:rPr>
          <w:rFonts w:ascii="Arial" w:hAnsi="Arial" w:cs="Arial"/>
          <w:i/>
          <w:iCs/>
        </w:rPr>
        <w:t xml:space="preserve"> and promotes academic achievement. PSA for Change allows students to explore social justice ideas and themes using familiar technology they enjoy.</w:t>
      </w:r>
    </w:p>
    <w:p w14:paraId="46EC93C5" w14:textId="77777777" w:rsidR="000912E6" w:rsidRPr="007273B6" w:rsidRDefault="000912E6" w:rsidP="00D73960">
      <w:pPr>
        <w:pStyle w:val="BodyText"/>
        <w:spacing w:after="0" w:line="240" w:lineRule="auto"/>
        <w:jc w:val="left"/>
        <w:rPr>
          <w:rFonts w:ascii="Arial" w:hAnsi="Arial" w:cs="Arial"/>
        </w:rPr>
      </w:pPr>
    </w:p>
    <w:p w14:paraId="1CF1394B" w14:textId="77777777" w:rsidR="00DE290D"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My Voice, My Voter’s Guide</w:t>
      </w:r>
    </w:p>
    <w:p w14:paraId="7CEDD2C4" w14:textId="3D791546" w:rsidR="000912E6" w:rsidRPr="007273B6" w:rsidRDefault="0014043F" w:rsidP="004A4F5F">
      <w:pPr>
        <w:pStyle w:val="BodyText"/>
        <w:spacing w:after="0" w:line="240" w:lineRule="auto"/>
        <w:jc w:val="left"/>
        <w:rPr>
          <w:rStyle w:val="Hyperlink"/>
          <w:rFonts w:ascii="Arial" w:hAnsi="Arial" w:cs="Arial"/>
        </w:rPr>
      </w:pPr>
      <w:hyperlink r:id="rId43" w:history="1">
        <w:r w:rsidR="00751B68" w:rsidRPr="007273B6">
          <w:rPr>
            <w:rStyle w:val="Hyperlink"/>
            <w:rFonts w:ascii="Arial" w:hAnsi="Arial" w:cs="Arial"/>
          </w:rPr>
          <w:t>https://www.tolerance.org/classroom-resources/student-tasks/do-something/my-voice-my-voters-guide</w:t>
        </w:r>
      </w:hyperlink>
    </w:p>
    <w:p w14:paraId="70637F75" w14:textId="77777777" w:rsidR="00472193" w:rsidRPr="007273B6" w:rsidRDefault="00472193" w:rsidP="004A4F5F">
      <w:pPr>
        <w:pStyle w:val="BodyText"/>
        <w:spacing w:after="0" w:line="240" w:lineRule="auto"/>
        <w:jc w:val="left"/>
        <w:rPr>
          <w:rFonts w:ascii="Arial" w:hAnsi="Arial" w:cs="Arial"/>
          <w:b/>
          <w:bCs/>
          <w:color w:val="282828"/>
        </w:rPr>
      </w:pPr>
    </w:p>
    <w:p w14:paraId="0CB1B303" w14:textId="6CB4D530" w:rsidR="00987801" w:rsidRPr="00A306CE" w:rsidRDefault="00987801" w:rsidP="004A4F5F">
      <w:pPr>
        <w:pStyle w:val="BodyText"/>
        <w:spacing w:after="0" w:line="240" w:lineRule="auto"/>
        <w:jc w:val="left"/>
        <w:rPr>
          <w:rFonts w:ascii="Arial" w:hAnsi="Arial" w:cs="Arial"/>
          <w:b/>
          <w:bCs/>
        </w:rPr>
      </w:pPr>
      <w:r w:rsidRPr="00A306CE">
        <w:rPr>
          <w:rFonts w:ascii="Arial" w:hAnsi="Arial" w:cs="Arial"/>
          <w:b/>
          <w:bCs/>
        </w:rPr>
        <w:t>Project Summary</w:t>
      </w:r>
    </w:p>
    <w:p w14:paraId="6C841772" w14:textId="3895ABB1" w:rsidR="00DE290D" w:rsidRPr="00A306CE" w:rsidRDefault="00DE290D" w:rsidP="004A4F5F">
      <w:pPr>
        <w:pStyle w:val="BodyText"/>
        <w:spacing w:after="0" w:line="240" w:lineRule="auto"/>
        <w:jc w:val="left"/>
        <w:rPr>
          <w:rFonts w:ascii="Arial" w:hAnsi="Arial" w:cs="Arial"/>
          <w:i/>
          <w:iCs/>
        </w:rPr>
      </w:pPr>
      <w:r w:rsidRPr="00A306CE">
        <w:rPr>
          <w:rFonts w:ascii="Arial" w:hAnsi="Arial" w:cs="Arial"/>
          <w:i/>
          <w:iCs/>
        </w:rPr>
        <w:t>One of the ways young students become invested in the democratic process is by become empowered advocates for civic participation in their local communities. When younger students understand they have the power to use their voices in politics, they are more likely to be involved and register to vote when they are eligible. </w:t>
      </w:r>
    </w:p>
    <w:p w14:paraId="4ABBA01D" w14:textId="77777777" w:rsidR="000912E6" w:rsidRPr="00A306CE" w:rsidRDefault="000912E6" w:rsidP="00D73960">
      <w:pPr>
        <w:pStyle w:val="BodyText"/>
        <w:spacing w:after="0" w:line="240" w:lineRule="auto"/>
        <w:jc w:val="left"/>
        <w:rPr>
          <w:rFonts w:ascii="Arial" w:hAnsi="Arial" w:cs="Arial"/>
        </w:rPr>
      </w:pPr>
    </w:p>
    <w:p w14:paraId="1AFA5C91" w14:textId="77777777" w:rsidR="000912E6" w:rsidRPr="007273B6" w:rsidRDefault="000912E6" w:rsidP="00996AA5">
      <w:pPr>
        <w:pStyle w:val="BodyText"/>
        <w:numPr>
          <w:ilvl w:val="0"/>
          <w:numId w:val="45"/>
        </w:numPr>
        <w:spacing w:after="0" w:line="240" w:lineRule="auto"/>
        <w:jc w:val="left"/>
        <w:rPr>
          <w:rFonts w:ascii="Arial" w:hAnsi="Arial" w:cs="Arial"/>
          <w:b/>
          <w:bCs/>
        </w:rPr>
      </w:pPr>
      <w:r w:rsidRPr="007273B6">
        <w:rPr>
          <w:rFonts w:ascii="Arial" w:hAnsi="Arial" w:cs="Arial"/>
          <w:b/>
          <w:bCs/>
        </w:rPr>
        <w:t xml:space="preserve">Teaching About Race, Racism and Police Violence: </w:t>
      </w:r>
    </w:p>
    <w:p w14:paraId="71A1340F" w14:textId="77777777" w:rsidR="00987801" w:rsidRPr="007273B6" w:rsidRDefault="0014043F" w:rsidP="004A4F5F">
      <w:pPr>
        <w:pStyle w:val="BodyText"/>
        <w:spacing w:after="0" w:line="240" w:lineRule="auto"/>
        <w:jc w:val="left"/>
        <w:rPr>
          <w:rFonts w:ascii="Arial" w:hAnsi="Arial" w:cs="Arial"/>
        </w:rPr>
      </w:pPr>
      <w:hyperlink r:id="rId44" w:history="1">
        <w:r w:rsidR="00751B68" w:rsidRPr="007273B6">
          <w:rPr>
            <w:rStyle w:val="Hyperlink"/>
            <w:rFonts w:ascii="Arial" w:hAnsi="Arial" w:cs="Arial"/>
          </w:rPr>
          <w:t>https://www.tolerance.org/moment/racism-and-police-violence</w:t>
        </w:r>
      </w:hyperlink>
    </w:p>
    <w:p w14:paraId="67F6CA25" w14:textId="77777777" w:rsidR="00987801" w:rsidRPr="00A306CE" w:rsidRDefault="00987801" w:rsidP="004A4F5F">
      <w:pPr>
        <w:pStyle w:val="BodyText"/>
        <w:spacing w:after="0" w:line="240" w:lineRule="auto"/>
        <w:jc w:val="left"/>
        <w:rPr>
          <w:rFonts w:ascii="Arial" w:hAnsi="Arial" w:cs="Arial"/>
        </w:rPr>
      </w:pPr>
    </w:p>
    <w:p w14:paraId="288B7DF7" w14:textId="44E213EE" w:rsidR="00987801" w:rsidRPr="00A306CE" w:rsidRDefault="00987801" w:rsidP="004A4F5F">
      <w:pPr>
        <w:pStyle w:val="BodyText"/>
        <w:spacing w:after="0" w:line="240" w:lineRule="auto"/>
        <w:jc w:val="left"/>
        <w:rPr>
          <w:rStyle w:val="Hyperlink"/>
          <w:rFonts w:ascii="Arial" w:hAnsi="Arial" w:cs="Arial"/>
          <w:color w:val="auto"/>
          <w:u w:val="none"/>
        </w:rPr>
      </w:pPr>
      <w:r w:rsidRPr="00A306CE">
        <w:rPr>
          <w:rFonts w:ascii="Arial" w:hAnsi="Arial" w:cs="Arial"/>
          <w:b/>
          <w:bCs/>
        </w:rPr>
        <w:t>Project Summary</w:t>
      </w:r>
    </w:p>
    <w:p w14:paraId="6C6D665D" w14:textId="77777777" w:rsidR="00751B68" w:rsidRPr="00A306CE" w:rsidRDefault="00751B68" w:rsidP="004A4F5F">
      <w:pPr>
        <w:ind w:left="720"/>
        <w:rPr>
          <w:rFonts w:ascii="Arial" w:hAnsi="Arial" w:cs="Arial"/>
          <w:i/>
          <w:iCs/>
        </w:rPr>
      </w:pPr>
      <w:r w:rsidRPr="00A306CE">
        <w:rPr>
          <w:rFonts w:ascii="Arial" w:hAnsi="Arial" w:cs="Arial"/>
          <w:i/>
          <w:iCs/>
        </w:rPr>
        <w:lastRenderedPageBreak/>
        <w:t>In 2014, the deaths of Michael Brown in Ferguson, Eric Garner in New York City, Tamir Rice in Cleveland and too many others caused waves of nationwide protest and appeals for stronger protections against police brutality.</w:t>
      </w:r>
    </w:p>
    <w:p w14:paraId="6EF15AF9" w14:textId="150256FA" w:rsidR="00751B68" w:rsidRPr="00A306CE" w:rsidRDefault="00751B68" w:rsidP="004A4F5F">
      <w:pPr>
        <w:ind w:left="720"/>
        <w:rPr>
          <w:rFonts w:ascii="Arial" w:hAnsi="Arial" w:cs="Arial"/>
          <w:i/>
          <w:iCs/>
        </w:rPr>
      </w:pPr>
      <w:r w:rsidRPr="00A306CE">
        <w:rPr>
          <w:rFonts w:ascii="Arial" w:hAnsi="Arial" w:cs="Arial"/>
          <w:i/>
          <w:iCs/>
        </w:rPr>
        <w:t>These events—along with the lack of accountability for the police officers who shot and killed these unarmed victims—also prompted educators to seek resources on how to address these subjects in the classroom.</w:t>
      </w:r>
    </w:p>
    <w:p w14:paraId="6125AE6B" w14:textId="684F75F5" w:rsidR="00751B68" w:rsidRPr="00A306CE" w:rsidRDefault="00751B68" w:rsidP="004A4F5F">
      <w:pPr>
        <w:ind w:left="720"/>
        <w:rPr>
          <w:rFonts w:ascii="Arial" w:hAnsi="Arial" w:cs="Arial"/>
          <w:i/>
          <w:iCs/>
        </w:rPr>
      </w:pPr>
      <w:r w:rsidRPr="00A306CE">
        <w:rPr>
          <w:rFonts w:ascii="Arial" w:hAnsi="Arial" w:cs="Arial"/>
          <w:i/>
          <w:iCs/>
        </w:rPr>
        <w:t>The resources below can help spur much-needed discussion around implicit bias and systemic racism, but they can also empower your students to enact the changes that will create a more just society.</w:t>
      </w:r>
    </w:p>
    <w:p w14:paraId="4B6D25D9" w14:textId="3551DA9D" w:rsidR="00996AA5" w:rsidRDefault="00996AA5" w:rsidP="004A4F5F">
      <w:pPr>
        <w:ind w:left="720"/>
        <w:rPr>
          <w:rFonts w:ascii="Arial" w:hAnsi="Arial" w:cs="Arial"/>
          <w:i/>
          <w:iCs/>
          <w:color w:val="282828"/>
        </w:rPr>
      </w:pPr>
    </w:p>
    <w:p w14:paraId="203C7847" w14:textId="77777777" w:rsidR="00996AA5" w:rsidRPr="007273B6" w:rsidRDefault="00996AA5" w:rsidP="004A4F5F">
      <w:pPr>
        <w:ind w:left="720"/>
        <w:rPr>
          <w:rFonts w:ascii="Arial" w:hAnsi="Arial" w:cs="Arial"/>
          <w:i/>
          <w:iCs/>
          <w:color w:val="282828"/>
        </w:rPr>
      </w:pPr>
    </w:p>
    <w:p w14:paraId="0EE15D1B" w14:textId="561F2A08" w:rsidR="00D73960" w:rsidRPr="007273B6" w:rsidRDefault="004627CD" w:rsidP="00D73960">
      <w:pPr>
        <w:rPr>
          <w:rFonts w:ascii="Arial" w:hAnsi="Arial" w:cs="Arial"/>
          <w:b/>
          <w:bCs/>
        </w:rPr>
      </w:pPr>
      <w:r w:rsidRPr="007273B6">
        <w:rPr>
          <w:rFonts w:ascii="Arial" w:hAnsi="Arial" w:cs="Arial"/>
          <w:b/>
          <w:bCs/>
        </w:rPr>
        <w:t xml:space="preserve">Additional Resources: </w:t>
      </w:r>
    </w:p>
    <w:p w14:paraId="049C5C9C" w14:textId="77777777" w:rsidR="004627CD" w:rsidRPr="007273B6" w:rsidRDefault="004627CD" w:rsidP="00D73960">
      <w:pPr>
        <w:rPr>
          <w:rFonts w:ascii="Arial" w:hAnsi="Arial" w:cs="Arial"/>
        </w:rPr>
      </w:pPr>
    </w:p>
    <w:p w14:paraId="5FB7CEFA" w14:textId="2A0EC2D5" w:rsidR="00D73960" w:rsidRPr="007273B6" w:rsidRDefault="00D73960" w:rsidP="00CC1410">
      <w:pPr>
        <w:pStyle w:val="ListParagraph"/>
        <w:numPr>
          <w:ilvl w:val="1"/>
          <w:numId w:val="45"/>
        </w:numPr>
        <w:rPr>
          <w:rFonts w:ascii="Arial" w:hAnsi="Arial" w:cs="Arial"/>
          <w:b/>
          <w:bCs/>
        </w:rPr>
      </w:pPr>
      <w:r w:rsidRPr="007273B6">
        <w:rPr>
          <w:rFonts w:ascii="Arial" w:hAnsi="Arial" w:cs="Arial"/>
          <w:b/>
          <w:bCs/>
        </w:rPr>
        <w:t>Southern Poverty Law Center</w:t>
      </w:r>
    </w:p>
    <w:p w14:paraId="36D75CB7" w14:textId="11756053" w:rsidR="00D73960" w:rsidRPr="00CC1410" w:rsidRDefault="00CC1410" w:rsidP="00CC1410">
      <w:pPr>
        <w:pStyle w:val="ListParagraph"/>
        <w:ind w:left="1080"/>
        <w:rPr>
          <w:rFonts w:ascii="Arial" w:hAnsi="Arial" w:cs="Arial"/>
        </w:rPr>
      </w:pPr>
      <w:hyperlink r:id="rId45" w:history="1">
        <w:r w:rsidRPr="00DD1E37">
          <w:rPr>
            <w:rStyle w:val="Hyperlink"/>
            <w:rFonts w:ascii="Arial" w:hAnsi="Arial" w:cs="Arial"/>
          </w:rPr>
          <w:t>https://www.splcenter.org/our-issues/immigrant-justice/southeast-immigrant-freedom-initiative-0</w:t>
        </w:r>
      </w:hyperlink>
    </w:p>
    <w:p w14:paraId="4EBCFE4F" w14:textId="4E5E9C29" w:rsidR="00327503" w:rsidRPr="007273B6" w:rsidRDefault="00987801" w:rsidP="00CC1410">
      <w:pPr>
        <w:pStyle w:val="BodyText"/>
        <w:numPr>
          <w:ilvl w:val="1"/>
          <w:numId w:val="45"/>
        </w:numPr>
        <w:spacing w:after="0" w:line="240" w:lineRule="auto"/>
        <w:jc w:val="left"/>
        <w:rPr>
          <w:rFonts w:ascii="Arial" w:hAnsi="Arial" w:cs="Arial"/>
          <w:b/>
          <w:bCs/>
        </w:rPr>
      </w:pPr>
      <w:r w:rsidRPr="007273B6">
        <w:rPr>
          <w:rFonts w:ascii="Arial" w:hAnsi="Arial" w:cs="Arial"/>
          <w:b/>
          <w:bCs/>
        </w:rPr>
        <w:t>How to be an Anti-Racist Educator</w:t>
      </w:r>
    </w:p>
    <w:p w14:paraId="0AC162BF" w14:textId="344BB626" w:rsidR="00634B3C" w:rsidRPr="007273B6" w:rsidRDefault="00CC1410" w:rsidP="00CC1410">
      <w:pPr>
        <w:pStyle w:val="ListParagraph"/>
        <w:ind w:left="1080"/>
        <w:rPr>
          <w:rStyle w:val="Hyperlink"/>
          <w:rFonts w:ascii="Arial" w:hAnsi="Arial" w:cs="Arial"/>
        </w:rPr>
      </w:pPr>
      <w:hyperlink r:id="rId46" w:history="1">
        <w:r w:rsidRPr="00DD1E37">
          <w:rPr>
            <w:rStyle w:val="Hyperlink"/>
            <w:rFonts w:ascii="Arial" w:hAnsi="Arial" w:cs="Arial"/>
          </w:rPr>
          <w:t>http://www.ascd.org/publications/newsletters/education-update/oct19/vol61/num10/How-to-Be-an-Antiracist-Educator.aspx</w:t>
        </w:r>
      </w:hyperlink>
    </w:p>
    <w:p w14:paraId="23AA9AFE" w14:textId="4A62B87E" w:rsidR="00634B3C" w:rsidRPr="007273B6" w:rsidRDefault="00634B3C" w:rsidP="00CC1410">
      <w:pPr>
        <w:pStyle w:val="BodyText"/>
        <w:numPr>
          <w:ilvl w:val="1"/>
          <w:numId w:val="45"/>
        </w:numPr>
        <w:spacing w:after="0" w:line="240" w:lineRule="auto"/>
        <w:jc w:val="left"/>
        <w:rPr>
          <w:rFonts w:ascii="Arial" w:hAnsi="Arial" w:cs="Arial"/>
          <w:b/>
          <w:bCs/>
        </w:rPr>
      </w:pPr>
      <w:r w:rsidRPr="007273B6">
        <w:rPr>
          <w:rFonts w:ascii="Arial" w:hAnsi="Arial" w:cs="Arial"/>
          <w:b/>
          <w:bCs/>
        </w:rPr>
        <w:t xml:space="preserve">21-Day Racial Equity Habit Building Challenge </w:t>
      </w:r>
    </w:p>
    <w:p w14:paraId="484C9C3B" w14:textId="401CA16B" w:rsidR="00634B3C" w:rsidRPr="007273B6" w:rsidRDefault="00A306CE" w:rsidP="00CC1410">
      <w:pPr>
        <w:pStyle w:val="BodyText"/>
        <w:spacing w:after="0" w:line="240" w:lineRule="auto"/>
        <w:ind w:left="1080"/>
        <w:jc w:val="left"/>
        <w:rPr>
          <w:rFonts w:ascii="Arial" w:hAnsi="Arial" w:cs="Arial"/>
        </w:rPr>
      </w:pPr>
      <w:hyperlink r:id="rId47" w:history="1">
        <w:r w:rsidRPr="00DD1E37">
          <w:rPr>
            <w:rStyle w:val="Hyperlink"/>
            <w:rFonts w:ascii="Arial" w:hAnsi="Arial" w:cs="Arial"/>
          </w:rPr>
          <w:t>https://www.eddiemoorejr.com/21daychallenge</w:t>
        </w:r>
      </w:hyperlink>
    </w:p>
    <w:p w14:paraId="6A9DBC4E" w14:textId="77777777" w:rsidR="00634B3C" w:rsidRPr="007273B6" w:rsidRDefault="00634B3C" w:rsidP="00634B3C">
      <w:pPr>
        <w:pStyle w:val="BodyText"/>
        <w:spacing w:after="0" w:line="240" w:lineRule="auto"/>
        <w:jc w:val="left"/>
        <w:rPr>
          <w:rFonts w:ascii="Arial" w:hAnsi="Arial" w:cs="Arial"/>
          <w:b/>
          <w:bCs/>
        </w:rPr>
      </w:pPr>
    </w:p>
    <w:p w14:paraId="0367C177" w14:textId="7D0DE072" w:rsidR="004A4F5F" w:rsidRPr="007273B6" w:rsidRDefault="00981C44" w:rsidP="004A4F5F">
      <w:pPr>
        <w:pStyle w:val="Comments"/>
        <w:pBdr>
          <w:top w:val="single" w:sz="4" w:space="1" w:color="auto"/>
          <w:left w:val="single" w:sz="4" w:space="4" w:color="auto"/>
          <w:bottom w:val="single" w:sz="4" w:space="1" w:color="auto"/>
          <w:right w:val="single" w:sz="4" w:space="4" w:color="auto"/>
        </w:pBdr>
        <w:ind w:left="0"/>
        <w:jc w:val="center"/>
        <w:rPr>
          <w:rFonts w:ascii="Arial" w:hAnsi="Arial" w:cs="Arial"/>
          <w:sz w:val="30"/>
          <w:szCs w:val="30"/>
        </w:rPr>
      </w:pPr>
      <w:r w:rsidRPr="007273B6">
        <w:rPr>
          <w:rFonts w:ascii="Arial" w:hAnsi="Arial" w:cs="Arial"/>
          <w:sz w:val="30"/>
          <w:szCs w:val="30"/>
        </w:rPr>
        <w:t xml:space="preserve">Check out the </w:t>
      </w:r>
      <w:r w:rsidRPr="007273B6">
        <w:rPr>
          <w:rFonts w:ascii="Arial" w:hAnsi="Arial" w:cs="Arial"/>
          <w:b/>
          <w:bCs/>
          <w:sz w:val="30"/>
          <w:szCs w:val="30"/>
        </w:rPr>
        <w:t>JAG PBL Support Pinterest</w:t>
      </w:r>
      <w:r w:rsidRPr="007273B6">
        <w:rPr>
          <w:rFonts w:ascii="Arial" w:hAnsi="Arial" w:cs="Arial"/>
          <w:sz w:val="30"/>
          <w:szCs w:val="30"/>
        </w:rPr>
        <w:t xml:space="preserve"> page for ideas</w:t>
      </w:r>
      <w:r w:rsidR="004A4F5F" w:rsidRPr="007273B6">
        <w:rPr>
          <w:rFonts w:ascii="Arial" w:hAnsi="Arial" w:cs="Arial"/>
          <w:sz w:val="30"/>
          <w:szCs w:val="30"/>
        </w:rPr>
        <w:t>!</w:t>
      </w:r>
    </w:p>
    <w:p w14:paraId="5A0F3016" w14:textId="450FBA16" w:rsidR="00981C44" w:rsidRPr="007273B6" w:rsidRDefault="00472193"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r w:rsidRPr="007273B6">
        <w:rPr>
          <w:rFonts w:ascii="Arial" w:hAnsi="Arial" w:cs="Arial"/>
          <w:noProof/>
          <w:sz w:val="30"/>
          <w:szCs w:val="30"/>
          <w:u w:val="single"/>
        </w:rPr>
        <w:drawing>
          <wp:anchor distT="0" distB="0" distL="114300" distR="114300" simplePos="0" relativeHeight="251670528" behindDoc="1" locked="0" layoutInCell="1" allowOverlap="1" wp14:anchorId="241455D4" wp14:editId="0762AE52">
            <wp:simplePos x="0" y="0"/>
            <wp:positionH relativeFrom="margin">
              <wp:align>center</wp:align>
            </wp:positionH>
            <wp:positionV relativeFrom="paragraph">
              <wp:posOffset>270510</wp:posOffset>
            </wp:positionV>
            <wp:extent cx="1085850" cy="21266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85850" cy="2126615"/>
                    </a:xfrm>
                    <a:prstGeom prst="rect">
                      <a:avLst/>
                    </a:prstGeom>
                  </pic:spPr>
                </pic:pic>
              </a:graphicData>
            </a:graphic>
            <wp14:sizeRelH relativeFrom="margin">
              <wp14:pctWidth>0</wp14:pctWidth>
            </wp14:sizeRelH>
            <wp14:sizeRelV relativeFrom="margin">
              <wp14:pctHeight>0</wp14:pctHeight>
            </wp14:sizeRelV>
          </wp:anchor>
        </w:drawing>
      </w:r>
      <w:hyperlink r:id="rId49" w:history="1">
        <w:r w:rsidR="00981C44" w:rsidRPr="007273B6">
          <w:rPr>
            <w:rStyle w:val="Hyperlink"/>
            <w:rFonts w:ascii="Arial" w:hAnsi="Arial" w:cs="Arial"/>
            <w:sz w:val="30"/>
            <w:szCs w:val="30"/>
          </w:rPr>
          <w:t>https://www.pinterest.com/pbljag/boards/</w:t>
        </w:r>
      </w:hyperlink>
    </w:p>
    <w:p w14:paraId="11791D2E" w14:textId="55F65A52" w:rsidR="004A4F5F" w:rsidRPr="007273B6" w:rsidRDefault="004A4F5F"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p>
    <w:p w14:paraId="06217237" w14:textId="3D0541CD" w:rsidR="004A4F5F" w:rsidRPr="007273B6" w:rsidRDefault="004A4F5F"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p>
    <w:p w14:paraId="31F4376F" w14:textId="0DBA2AD2" w:rsidR="004A4F5F" w:rsidRPr="007273B6" w:rsidRDefault="00472193"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r w:rsidRPr="007273B6">
        <w:rPr>
          <w:rFonts w:ascii="Arial" w:hAnsi="Arial" w:cs="Arial"/>
          <w:b/>
          <w:bCs/>
          <w:noProof/>
          <w:sz w:val="30"/>
          <w:szCs w:val="30"/>
          <w:u w:val="single"/>
        </w:rPr>
        <w:drawing>
          <wp:anchor distT="0" distB="0" distL="114300" distR="114300" simplePos="0" relativeHeight="251671552" behindDoc="0" locked="0" layoutInCell="1" allowOverlap="1" wp14:anchorId="44CBBDAC" wp14:editId="10C4E5E9">
            <wp:simplePos x="0" y="0"/>
            <wp:positionH relativeFrom="margin">
              <wp:posOffset>1781175</wp:posOffset>
            </wp:positionH>
            <wp:positionV relativeFrom="paragraph">
              <wp:posOffset>115570</wp:posOffset>
            </wp:positionV>
            <wp:extent cx="1057275" cy="914400"/>
            <wp:effectExtent l="0" t="0" r="0" b="0"/>
            <wp:wrapNone/>
            <wp:docPr id="8" name="Graphic 8" descr="Arrow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Arrow Right"/>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1057275" cy="914400"/>
                    </a:xfrm>
                    <a:prstGeom prst="rect">
                      <a:avLst/>
                    </a:prstGeom>
                  </pic:spPr>
                </pic:pic>
              </a:graphicData>
            </a:graphic>
            <wp14:sizeRelH relativeFrom="margin">
              <wp14:pctWidth>0</wp14:pctWidth>
            </wp14:sizeRelH>
          </wp:anchor>
        </w:drawing>
      </w:r>
    </w:p>
    <w:p w14:paraId="319F4E0F" w14:textId="45F237CE" w:rsidR="004A4F5F" w:rsidRPr="007273B6" w:rsidRDefault="004A4F5F"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p>
    <w:p w14:paraId="72E5B0B0" w14:textId="01D44EA9" w:rsidR="004A4F5F" w:rsidRPr="007273B6" w:rsidRDefault="004A4F5F"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p>
    <w:p w14:paraId="48DA5E5E" w14:textId="77777777" w:rsidR="00472193" w:rsidRPr="007273B6" w:rsidRDefault="00472193" w:rsidP="004A4F5F">
      <w:pPr>
        <w:pStyle w:val="Comments"/>
        <w:pBdr>
          <w:top w:val="single" w:sz="4" w:space="1" w:color="auto"/>
          <w:left w:val="single" w:sz="4" w:space="4" w:color="auto"/>
          <w:bottom w:val="single" w:sz="4" w:space="1" w:color="auto"/>
          <w:right w:val="single" w:sz="4" w:space="4" w:color="auto"/>
        </w:pBdr>
        <w:ind w:left="0"/>
        <w:jc w:val="center"/>
        <w:rPr>
          <w:rStyle w:val="Hyperlink"/>
          <w:rFonts w:ascii="Arial" w:hAnsi="Arial" w:cs="Arial"/>
          <w:sz w:val="30"/>
          <w:szCs w:val="30"/>
        </w:rPr>
      </w:pPr>
    </w:p>
    <w:p w14:paraId="6E99629F" w14:textId="20D6FDCA" w:rsidR="00472193" w:rsidRDefault="00472193" w:rsidP="00472193">
      <w:pPr>
        <w:pBdr>
          <w:bottom w:val="single" w:sz="12" w:space="1" w:color="auto"/>
        </w:pBdr>
        <w:rPr>
          <w:rStyle w:val="Hyperlink"/>
          <w:rFonts w:ascii="Arial" w:hAnsi="Arial" w:cs="Arial"/>
          <w:b/>
          <w:bCs/>
          <w:sz w:val="28"/>
          <w:szCs w:val="28"/>
        </w:rPr>
      </w:pPr>
      <w:r w:rsidRPr="007273B6">
        <w:rPr>
          <w:rFonts w:ascii="Arial" w:hAnsi="Arial" w:cs="Arial"/>
          <w:sz w:val="28"/>
          <w:szCs w:val="28"/>
        </w:rPr>
        <w:t xml:space="preserve">Reminder, don’t forget to apply for the </w:t>
      </w:r>
      <w:r w:rsidR="000541FE" w:rsidRPr="007273B6">
        <w:rPr>
          <w:rFonts w:ascii="Arial" w:hAnsi="Arial" w:cs="Arial"/>
          <w:sz w:val="28"/>
          <w:szCs w:val="28"/>
        </w:rPr>
        <w:t>L.O.V.E.</w:t>
      </w:r>
      <w:r w:rsidRPr="007273B6">
        <w:rPr>
          <w:rFonts w:ascii="Arial" w:hAnsi="Arial" w:cs="Arial"/>
          <w:sz w:val="28"/>
          <w:szCs w:val="28"/>
        </w:rPr>
        <w:t xml:space="preserve"> Project microgrant, and submit photos videos of your work:  </w:t>
      </w:r>
      <w:hyperlink r:id="rId52" w:history="1">
        <w:r w:rsidRPr="007273B6">
          <w:rPr>
            <w:rStyle w:val="Hyperlink"/>
            <w:rFonts w:ascii="Arial" w:hAnsi="Arial" w:cs="Arial"/>
            <w:b/>
            <w:bCs/>
            <w:sz w:val="28"/>
            <w:szCs w:val="28"/>
          </w:rPr>
          <w:t>https://jag.org/jag_</w:t>
        </w:r>
        <w:r w:rsidR="000541FE" w:rsidRPr="007273B6">
          <w:rPr>
            <w:rStyle w:val="Hyperlink"/>
            <w:rFonts w:ascii="Arial" w:hAnsi="Arial" w:cs="Arial"/>
            <w:b/>
            <w:bCs/>
            <w:sz w:val="28"/>
            <w:szCs w:val="28"/>
          </w:rPr>
          <w:t>L.O.V.E.</w:t>
        </w:r>
        <w:r w:rsidRPr="007273B6">
          <w:rPr>
            <w:rStyle w:val="Hyperlink"/>
            <w:rFonts w:ascii="Arial" w:hAnsi="Arial" w:cs="Arial"/>
            <w:b/>
            <w:bCs/>
            <w:sz w:val="28"/>
            <w:szCs w:val="28"/>
          </w:rPr>
          <w:t>_project/</w:t>
        </w:r>
      </w:hyperlink>
    </w:p>
    <w:p w14:paraId="72D2FC3B" w14:textId="77777777" w:rsidR="00A306CE" w:rsidRPr="007273B6" w:rsidRDefault="00A306CE" w:rsidP="00472193">
      <w:pPr>
        <w:pBdr>
          <w:bottom w:val="single" w:sz="12" w:space="1" w:color="auto"/>
        </w:pBdr>
        <w:rPr>
          <w:rFonts w:ascii="Arial" w:hAnsi="Arial" w:cs="Arial"/>
          <w:sz w:val="28"/>
          <w:szCs w:val="28"/>
        </w:rPr>
      </w:pPr>
    </w:p>
    <w:p w14:paraId="0CE79BF8" w14:textId="77777777" w:rsidR="00CC1410" w:rsidRDefault="00CC1410" w:rsidP="00996AA5">
      <w:pPr>
        <w:pStyle w:val="BodyText"/>
        <w:ind w:left="0"/>
        <w:jc w:val="left"/>
        <w:rPr>
          <w:rFonts w:ascii="Arial" w:hAnsi="Arial" w:cs="Arial"/>
        </w:rPr>
      </w:pPr>
    </w:p>
    <w:p w14:paraId="179EE31B" w14:textId="30822C3B" w:rsidR="00996AA5" w:rsidRPr="007273B6" w:rsidRDefault="00996AA5" w:rsidP="00996AA5">
      <w:pPr>
        <w:pStyle w:val="BodyText"/>
        <w:ind w:left="0"/>
        <w:jc w:val="left"/>
        <w:rPr>
          <w:rFonts w:ascii="Arial" w:hAnsi="Arial" w:cs="Arial"/>
        </w:rPr>
      </w:pPr>
      <w:r w:rsidRPr="007273B6">
        <w:rPr>
          <w:rFonts w:ascii="Arial" w:hAnsi="Arial" w:cs="Arial"/>
        </w:rPr>
        <w:t>At the conclusion of the L.O.V.E. Project, please complete the survey below:</w:t>
      </w:r>
    </w:p>
    <w:p w14:paraId="457B445F" w14:textId="77777777" w:rsidR="00996AA5" w:rsidRPr="007273B6" w:rsidRDefault="00996AA5" w:rsidP="00996AA5">
      <w:pPr>
        <w:pStyle w:val="BodyText"/>
        <w:numPr>
          <w:ilvl w:val="0"/>
          <w:numId w:val="40"/>
        </w:numPr>
        <w:jc w:val="left"/>
        <w:rPr>
          <w:rFonts w:ascii="Arial" w:hAnsi="Arial" w:cs="Arial"/>
        </w:rPr>
      </w:pPr>
      <w:r w:rsidRPr="007273B6">
        <w:rPr>
          <w:rFonts w:ascii="Arial" w:hAnsi="Arial" w:cs="Arial"/>
        </w:rPr>
        <w:t xml:space="preserve">Specialists – </w:t>
      </w:r>
      <w:hyperlink r:id="rId53" w:history="1">
        <w:r w:rsidRPr="007273B6">
          <w:rPr>
            <w:rStyle w:val="Hyperlink"/>
            <w:rFonts w:ascii="Arial" w:hAnsi="Arial" w:cs="Arial"/>
          </w:rPr>
          <w:t>https://forms.gle/YChjUQ5cW3ZCqQDF6</w:t>
        </w:r>
      </w:hyperlink>
      <w:r w:rsidRPr="007273B6">
        <w:rPr>
          <w:rFonts w:ascii="Arial" w:hAnsi="Arial" w:cs="Arial"/>
        </w:rPr>
        <w:t xml:space="preserve"> </w:t>
      </w:r>
    </w:p>
    <w:p w14:paraId="43D2D4A3" w14:textId="5E314F01" w:rsidR="00996AA5" w:rsidRPr="00996AA5" w:rsidRDefault="00996AA5" w:rsidP="00996AA5">
      <w:pPr>
        <w:pStyle w:val="BodyText"/>
        <w:numPr>
          <w:ilvl w:val="0"/>
          <w:numId w:val="40"/>
        </w:numPr>
        <w:jc w:val="left"/>
        <w:rPr>
          <w:rFonts w:ascii="Arial" w:hAnsi="Arial" w:cs="Arial"/>
        </w:rPr>
      </w:pPr>
      <w:r w:rsidRPr="007273B6">
        <w:rPr>
          <w:rFonts w:ascii="Arial" w:hAnsi="Arial" w:cs="Arial"/>
        </w:rPr>
        <w:t xml:space="preserve">Students - </w:t>
      </w:r>
      <w:hyperlink r:id="rId54" w:history="1">
        <w:r w:rsidRPr="007273B6">
          <w:rPr>
            <w:rStyle w:val="Hyperlink"/>
            <w:rFonts w:ascii="Arial" w:hAnsi="Arial" w:cs="Arial"/>
          </w:rPr>
          <w:t>https://forms.gle/diKX1icJndCqnrnZ7</w:t>
        </w:r>
      </w:hyperlink>
    </w:p>
    <w:sectPr w:rsidR="00996AA5" w:rsidRPr="00996AA5" w:rsidSect="002E68BE">
      <w:type w:val="continuous"/>
      <w:pgSz w:w="12240" w:h="15840" w:code="1"/>
      <w:pgMar w:top="288" w:right="1440" w:bottom="1440" w:left="1440"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4B1F6A" w14:textId="77777777" w:rsidR="0014043F" w:rsidRDefault="0014043F">
      <w:r>
        <w:separator/>
      </w:r>
    </w:p>
  </w:endnote>
  <w:endnote w:type="continuationSeparator" w:id="0">
    <w:p w14:paraId="5A36C0A8" w14:textId="77777777" w:rsidR="0014043F" w:rsidRDefault="00140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B6D594" w14:textId="77777777" w:rsidR="00FE3F41" w:rsidRDefault="007C5838">
    <w:pPr>
      <w:framePr w:wrap="around" w:vAnchor="text" w:hAnchor="margin" w:xAlign="center" w:y="1"/>
    </w:pPr>
    <w:r>
      <w:fldChar w:fldCharType="begin"/>
    </w:r>
    <w:r>
      <w:instrText xml:space="preserve">PAGE  </w:instrText>
    </w:r>
    <w:r>
      <w:fldChar w:fldCharType="separate"/>
    </w:r>
    <w:r>
      <w:t>0</w:t>
    </w:r>
    <w:r>
      <w:fldChar w:fldCharType="end"/>
    </w:r>
  </w:p>
  <w:p w14:paraId="4B2C7052" w14:textId="77777777" w:rsidR="00FE3F41" w:rsidRDefault="0014043F"/>
  <w:p w14:paraId="02DDE6AA" w14:textId="77777777" w:rsidR="00FE3F41" w:rsidRDefault="001404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1F2EF" w14:textId="77777777" w:rsidR="00426104" w:rsidRDefault="00426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3118D" w14:textId="77777777" w:rsidR="0014043F" w:rsidRDefault="0014043F">
      <w:r>
        <w:separator/>
      </w:r>
    </w:p>
  </w:footnote>
  <w:footnote w:type="continuationSeparator" w:id="0">
    <w:p w14:paraId="0B8956C4" w14:textId="77777777" w:rsidR="0014043F" w:rsidRDefault="00140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3182166"/>
      <w:docPartObj>
        <w:docPartGallery w:val="Page Numbers (Top of Page)"/>
        <w:docPartUnique/>
      </w:docPartObj>
    </w:sdtPr>
    <w:sdtEndPr>
      <w:rPr>
        <w:noProof/>
      </w:rPr>
    </w:sdtEndPr>
    <w:sdtContent>
      <w:p w14:paraId="1775169E" w14:textId="25E830FF" w:rsidR="00017D51" w:rsidRDefault="00017D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542C05" w14:textId="77777777" w:rsidR="00017D51" w:rsidRDefault="00017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E6E88"/>
    <w:multiLevelType w:val="hybridMultilevel"/>
    <w:tmpl w:val="EA3EFEB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F7645"/>
    <w:multiLevelType w:val="multilevel"/>
    <w:tmpl w:val="345294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5E6175"/>
    <w:multiLevelType w:val="hybridMultilevel"/>
    <w:tmpl w:val="3C96BCA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8D7AD6"/>
    <w:multiLevelType w:val="hybridMultilevel"/>
    <w:tmpl w:val="8F0C49A0"/>
    <w:lvl w:ilvl="0" w:tplc="926EEB98">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0F">
      <w:start w:val="1"/>
      <w:numFmt w:val="decimal"/>
      <w:lvlText w:val="%3."/>
      <w:lvlJc w:val="left"/>
      <w:pPr>
        <w:ind w:left="1800" w:hanging="360"/>
      </w:pPr>
      <w:rPr>
        <w:rFont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A51771"/>
    <w:multiLevelType w:val="hybridMultilevel"/>
    <w:tmpl w:val="D0C46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692245"/>
    <w:multiLevelType w:val="hybridMultilevel"/>
    <w:tmpl w:val="BC0CCC9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B03102"/>
    <w:multiLevelType w:val="hybridMultilevel"/>
    <w:tmpl w:val="9D7A011C"/>
    <w:lvl w:ilvl="0" w:tplc="926EEB9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D120D9"/>
    <w:multiLevelType w:val="hybridMultilevel"/>
    <w:tmpl w:val="DA1851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FA13AE"/>
    <w:multiLevelType w:val="multilevel"/>
    <w:tmpl w:val="61BCD9B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3A7C58"/>
    <w:multiLevelType w:val="multilevel"/>
    <w:tmpl w:val="28FE1E0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5D5DF2"/>
    <w:multiLevelType w:val="hybridMultilevel"/>
    <w:tmpl w:val="CE52B65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092A66"/>
    <w:multiLevelType w:val="hybridMultilevel"/>
    <w:tmpl w:val="AE86DC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32319"/>
    <w:multiLevelType w:val="hybridMultilevel"/>
    <w:tmpl w:val="830241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D2F2252"/>
    <w:multiLevelType w:val="hybridMultilevel"/>
    <w:tmpl w:val="603C41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8F163E"/>
    <w:multiLevelType w:val="multilevel"/>
    <w:tmpl w:val="E4F0614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6" w15:restartNumberingAfterBreak="0">
    <w:nsid w:val="3B101EC7"/>
    <w:multiLevelType w:val="hybridMultilevel"/>
    <w:tmpl w:val="FD1830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B661AE"/>
    <w:multiLevelType w:val="hybridMultilevel"/>
    <w:tmpl w:val="58AC4C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E83642"/>
    <w:multiLevelType w:val="hybridMultilevel"/>
    <w:tmpl w:val="822AEB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46F0F5E"/>
    <w:multiLevelType w:val="hybridMultilevel"/>
    <w:tmpl w:val="56CC6CD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B93A8F98">
      <w:start w:val="1"/>
      <w:numFmt w:val="bullet"/>
      <w:lvlText w:val="-"/>
      <w:lvlJc w:val="left"/>
      <w:pPr>
        <w:ind w:left="1800" w:hanging="360"/>
      </w:pPr>
      <w:rPr>
        <w:rFonts w:ascii="Calibri" w:eastAsia="Times New Roman" w:hAnsi="Calibri" w:cs="Calibri"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B26F42"/>
    <w:multiLevelType w:val="hybridMultilevel"/>
    <w:tmpl w:val="DB529A18"/>
    <w:lvl w:ilvl="0" w:tplc="2C88E296">
      <w:start w:val="1"/>
      <w:numFmt w:val="bullet"/>
      <w:lvlText w:val="o"/>
      <w:lvlJc w:val="left"/>
      <w:pPr>
        <w:ind w:left="108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FB5FF6"/>
    <w:multiLevelType w:val="hybridMultilevel"/>
    <w:tmpl w:val="6D4EAD6C"/>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FE6F7E"/>
    <w:multiLevelType w:val="hybridMultilevel"/>
    <w:tmpl w:val="8C1EF29C"/>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1F319A4"/>
    <w:multiLevelType w:val="multilevel"/>
    <w:tmpl w:val="D9DC7C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54272D"/>
    <w:multiLevelType w:val="hybridMultilevel"/>
    <w:tmpl w:val="D91C8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45CE6"/>
    <w:multiLevelType w:val="hybridMultilevel"/>
    <w:tmpl w:val="386E2FB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D1415DD"/>
    <w:multiLevelType w:val="hybridMultilevel"/>
    <w:tmpl w:val="A2C04A6E"/>
    <w:lvl w:ilvl="0" w:tplc="926EEB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CFC94A0">
      <w:start w:val="3"/>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01504"/>
    <w:multiLevelType w:val="multilevel"/>
    <w:tmpl w:val="F844E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E8F5A05"/>
    <w:multiLevelType w:val="hybridMultilevel"/>
    <w:tmpl w:val="53D44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64776"/>
    <w:multiLevelType w:val="hybridMultilevel"/>
    <w:tmpl w:val="80A229A8"/>
    <w:lvl w:ilvl="0" w:tplc="0409000D">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BE684A"/>
    <w:multiLevelType w:val="hybridMultilevel"/>
    <w:tmpl w:val="1612F4EE"/>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6F0D9A"/>
    <w:multiLevelType w:val="hybridMultilevel"/>
    <w:tmpl w:val="22F45B6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9A6D54"/>
    <w:multiLevelType w:val="hybridMultilevel"/>
    <w:tmpl w:val="913C4BA2"/>
    <w:lvl w:ilvl="0" w:tplc="B3D47EC8">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090941"/>
    <w:multiLevelType w:val="multilevel"/>
    <w:tmpl w:val="60C87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4023A8"/>
    <w:multiLevelType w:val="hybridMultilevel"/>
    <w:tmpl w:val="5DF0425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3E561AB"/>
    <w:multiLevelType w:val="hybridMultilevel"/>
    <w:tmpl w:val="5C52409E"/>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391429"/>
    <w:multiLevelType w:val="multilevel"/>
    <w:tmpl w:val="5A9C82AA"/>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B05748"/>
    <w:multiLevelType w:val="multilevel"/>
    <w:tmpl w:val="50A401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3613A"/>
    <w:multiLevelType w:val="hybridMultilevel"/>
    <w:tmpl w:val="75D83B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4"/>
  </w:num>
  <w:num w:numId="3">
    <w:abstractNumId w:val="2"/>
  </w:num>
  <w:num w:numId="4">
    <w:abstractNumId w:val="8"/>
  </w:num>
  <w:num w:numId="5">
    <w:abstractNumId w:val="6"/>
  </w:num>
  <w:num w:numId="6">
    <w:abstractNumId w:val="19"/>
  </w:num>
  <w:num w:numId="7">
    <w:abstractNumId w:val="0"/>
  </w:num>
  <w:num w:numId="8">
    <w:abstractNumId w:val="21"/>
  </w:num>
  <w:num w:numId="9">
    <w:abstractNumId w:val="31"/>
  </w:num>
  <w:num w:numId="10">
    <w:abstractNumId w:val="24"/>
  </w:num>
  <w:num w:numId="11">
    <w:abstractNumId w:val="32"/>
  </w:num>
  <w:num w:numId="12">
    <w:abstractNumId w:val="29"/>
  </w:num>
  <w:num w:numId="13">
    <w:abstractNumId w:val="28"/>
  </w:num>
  <w:num w:numId="14">
    <w:abstractNumId w:val="35"/>
  </w:num>
  <w:num w:numId="15">
    <w:abstractNumId w:val="5"/>
  </w:num>
  <w:num w:numId="16">
    <w:abstractNumId w:val="33"/>
  </w:num>
  <w:num w:numId="17">
    <w:abstractNumId w:val="15"/>
  </w:num>
  <w:num w:numId="18">
    <w:abstractNumId w:val="27"/>
  </w:num>
  <w:num w:numId="19">
    <w:abstractNumId w:val="10"/>
    <w:lvlOverride w:ilvl="0">
      <w:lvl w:ilvl="0">
        <w:numFmt w:val="decimal"/>
        <w:lvlText w:val="%1."/>
        <w:lvlJc w:val="left"/>
      </w:lvl>
    </w:lvlOverride>
  </w:num>
  <w:num w:numId="20">
    <w:abstractNumId w:val="14"/>
  </w:num>
  <w:num w:numId="21">
    <w:abstractNumId w:val="1"/>
  </w:num>
  <w:num w:numId="22">
    <w:abstractNumId w:val="1"/>
    <w:lvlOverride w:ilvl="1">
      <w:lvl w:ilvl="1">
        <w:numFmt w:val="lowerLetter"/>
        <w:lvlText w:val="%2."/>
        <w:lvlJc w:val="left"/>
      </w:lvl>
    </w:lvlOverride>
  </w:num>
  <w:num w:numId="23">
    <w:abstractNumId w:val="1"/>
    <w:lvlOverride w:ilvl="1">
      <w:lvl w:ilvl="1">
        <w:numFmt w:val="lowerLetter"/>
        <w:lvlText w:val="%2."/>
        <w:lvlJc w:val="left"/>
      </w:lvl>
    </w:lvlOverride>
  </w:num>
  <w:num w:numId="24">
    <w:abstractNumId w:val="1"/>
    <w:lvlOverride w:ilvl="1">
      <w:lvl w:ilvl="1">
        <w:numFmt w:val="lowerLetter"/>
        <w:lvlText w:val="%2."/>
        <w:lvlJc w:val="left"/>
      </w:lvl>
    </w:lvlOverride>
  </w:num>
  <w:num w:numId="25">
    <w:abstractNumId w:val="1"/>
    <w:lvlOverride w:ilvl="1">
      <w:lvl w:ilvl="1">
        <w:numFmt w:val="lowerLetter"/>
        <w:lvlText w:val="%2."/>
        <w:lvlJc w:val="left"/>
      </w:lvl>
    </w:lvlOverride>
  </w:num>
  <w:num w:numId="26">
    <w:abstractNumId w:val="1"/>
    <w:lvlOverride w:ilvl="1">
      <w:lvl w:ilvl="1">
        <w:numFmt w:val="lowerLetter"/>
        <w:lvlText w:val="%2."/>
        <w:lvlJc w:val="left"/>
      </w:lvl>
    </w:lvlOverride>
  </w:num>
  <w:num w:numId="27">
    <w:abstractNumId w:val="23"/>
  </w:num>
  <w:num w:numId="28">
    <w:abstractNumId w:val="34"/>
  </w:num>
  <w:num w:numId="29">
    <w:abstractNumId w:val="13"/>
  </w:num>
  <w:num w:numId="30">
    <w:abstractNumId w:val="20"/>
  </w:num>
  <w:num w:numId="31">
    <w:abstractNumId w:val="3"/>
  </w:num>
  <w:num w:numId="32">
    <w:abstractNumId w:val="11"/>
  </w:num>
  <w:num w:numId="33">
    <w:abstractNumId w:val="30"/>
  </w:num>
  <w:num w:numId="34">
    <w:abstractNumId w:val="25"/>
  </w:num>
  <w:num w:numId="35">
    <w:abstractNumId w:val="37"/>
  </w:num>
  <w:num w:numId="36">
    <w:abstractNumId w:val="38"/>
  </w:num>
  <w:num w:numId="37">
    <w:abstractNumId w:val="9"/>
  </w:num>
  <w:num w:numId="38">
    <w:abstractNumId w:val="22"/>
  </w:num>
  <w:num w:numId="39">
    <w:abstractNumId w:val="26"/>
  </w:num>
  <w:num w:numId="40">
    <w:abstractNumId w:val="12"/>
  </w:num>
  <w:num w:numId="41">
    <w:abstractNumId w:val="18"/>
  </w:num>
  <w:num w:numId="42">
    <w:abstractNumId w:val="39"/>
  </w:num>
  <w:num w:numId="43">
    <w:abstractNumId w:val="36"/>
  </w:num>
  <w:num w:numId="44">
    <w:abstractNumId w:val="7"/>
  </w:num>
  <w:num w:numId="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0F"/>
    <w:rsid w:val="00000404"/>
    <w:rsid w:val="00017D51"/>
    <w:rsid w:val="00017E54"/>
    <w:rsid w:val="00021FD6"/>
    <w:rsid w:val="000275CA"/>
    <w:rsid w:val="00031421"/>
    <w:rsid w:val="0004454E"/>
    <w:rsid w:val="00044636"/>
    <w:rsid w:val="000541FE"/>
    <w:rsid w:val="00055714"/>
    <w:rsid w:val="000574E0"/>
    <w:rsid w:val="0006699F"/>
    <w:rsid w:val="000714B4"/>
    <w:rsid w:val="00080A0A"/>
    <w:rsid w:val="00083F0A"/>
    <w:rsid w:val="00090527"/>
    <w:rsid w:val="000912E6"/>
    <w:rsid w:val="000A7776"/>
    <w:rsid w:val="000B73B1"/>
    <w:rsid w:val="000E527A"/>
    <w:rsid w:val="000E70AC"/>
    <w:rsid w:val="000F1F71"/>
    <w:rsid w:val="001146E7"/>
    <w:rsid w:val="00134729"/>
    <w:rsid w:val="0014043F"/>
    <w:rsid w:val="00173161"/>
    <w:rsid w:val="00176EF6"/>
    <w:rsid w:val="00195D1B"/>
    <w:rsid w:val="001A5933"/>
    <w:rsid w:val="001B7B7E"/>
    <w:rsid w:val="001C0761"/>
    <w:rsid w:val="001C1B5D"/>
    <w:rsid w:val="001C707D"/>
    <w:rsid w:val="001D1209"/>
    <w:rsid w:val="001D4459"/>
    <w:rsid w:val="001E7360"/>
    <w:rsid w:val="001F52B4"/>
    <w:rsid w:val="001F6575"/>
    <w:rsid w:val="00201BDD"/>
    <w:rsid w:val="0020332C"/>
    <w:rsid w:val="00211B36"/>
    <w:rsid w:val="00262157"/>
    <w:rsid w:val="00274E81"/>
    <w:rsid w:val="002855DC"/>
    <w:rsid w:val="00286074"/>
    <w:rsid w:val="00287503"/>
    <w:rsid w:val="002962A4"/>
    <w:rsid w:val="002A3293"/>
    <w:rsid w:val="002A5055"/>
    <w:rsid w:val="002B1EEC"/>
    <w:rsid w:val="002E1EAC"/>
    <w:rsid w:val="003254B9"/>
    <w:rsid w:val="00327503"/>
    <w:rsid w:val="00331B96"/>
    <w:rsid w:val="00335354"/>
    <w:rsid w:val="0033539E"/>
    <w:rsid w:val="00335E64"/>
    <w:rsid w:val="00341067"/>
    <w:rsid w:val="00343861"/>
    <w:rsid w:val="00345662"/>
    <w:rsid w:val="0035426B"/>
    <w:rsid w:val="003A4635"/>
    <w:rsid w:val="003B47EA"/>
    <w:rsid w:val="003B485A"/>
    <w:rsid w:val="003C5E94"/>
    <w:rsid w:val="003E2A0F"/>
    <w:rsid w:val="003F65A2"/>
    <w:rsid w:val="0040276B"/>
    <w:rsid w:val="00411A98"/>
    <w:rsid w:val="00423988"/>
    <w:rsid w:val="00426104"/>
    <w:rsid w:val="0042762C"/>
    <w:rsid w:val="00442DD2"/>
    <w:rsid w:val="004444E1"/>
    <w:rsid w:val="00445178"/>
    <w:rsid w:val="0044602A"/>
    <w:rsid w:val="00454557"/>
    <w:rsid w:val="004612C1"/>
    <w:rsid w:val="004627CD"/>
    <w:rsid w:val="004714E3"/>
    <w:rsid w:val="00472193"/>
    <w:rsid w:val="00474120"/>
    <w:rsid w:val="00477D7D"/>
    <w:rsid w:val="004845D8"/>
    <w:rsid w:val="00492454"/>
    <w:rsid w:val="004A4F5F"/>
    <w:rsid w:val="004C2CC8"/>
    <w:rsid w:val="004C2F59"/>
    <w:rsid w:val="004E6A81"/>
    <w:rsid w:val="004F10C0"/>
    <w:rsid w:val="00512D14"/>
    <w:rsid w:val="00527AD0"/>
    <w:rsid w:val="00552217"/>
    <w:rsid w:val="00553FC7"/>
    <w:rsid w:val="00563617"/>
    <w:rsid w:val="0057239C"/>
    <w:rsid w:val="005B318F"/>
    <w:rsid w:val="005D1699"/>
    <w:rsid w:val="005D176F"/>
    <w:rsid w:val="005E13C9"/>
    <w:rsid w:val="005F5A54"/>
    <w:rsid w:val="00606EAC"/>
    <w:rsid w:val="0061082A"/>
    <w:rsid w:val="0061502E"/>
    <w:rsid w:val="0063473D"/>
    <w:rsid w:val="00634B3C"/>
    <w:rsid w:val="006428AD"/>
    <w:rsid w:val="00646F19"/>
    <w:rsid w:val="0065224B"/>
    <w:rsid w:val="006576BD"/>
    <w:rsid w:val="00674F72"/>
    <w:rsid w:val="006827E7"/>
    <w:rsid w:val="006932D9"/>
    <w:rsid w:val="006B075E"/>
    <w:rsid w:val="006B3504"/>
    <w:rsid w:val="006C1864"/>
    <w:rsid w:val="006F1D41"/>
    <w:rsid w:val="006F312A"/>
    <w:rsid w:val="00700A3D"/>
    <w:rsid w:val="0070383F"/>
    <w:rsid w:val="0070543A"/>
    <w:rsid w:val="00706781"/>
    <w:rsid w:val="0072209A"/>
    <w:rsid w:val="007222DC"/>
    <w:rsid w:val="00723449"/>
    <w:rsid w:val="00725D1C"/>
    <w:rsid w:val="007273B6"/>
    <w:rsid w:val="00731E48"/>
    <w:rsid w:val="00740628"/>
    <w:rsid w:val="007454DA"/>
    <w:rsid w:val="00746E00"/>
    <w:rsid w:val="00751B68"/>
    <w:rsid w:val="007562A4"/>
    <w:rsid w:val="00757113"/>
    <w:rsid w:val="00785329"/>
    <w:rsid w:val="0079454F"/>
    <w:rsid w:val="007A1B01"/>
    <w:rsid w:val="007A4DDC"/>
    <w:rsid w:val="007A5E76"/>
    <w:rsid w:val="007B5C31"/>
    <w:rsid w:val="007C5838"/>
    <w:rsid w:val="007C5E52"/>
    <w:rsid w:val="007D04D1"/>
    <w:rsid w:val="007D29B3"/>
    <w:rsid w:val="007D5C46"/>
    <w:rsid w:val="007E1DBB"/>
    <w:rsid w:val="007F3224"/>
    <w:rsid w:val="00800347"/>
    <w:rsid w:val="00802FD8"/>
    <w:rsid w:val="0082307D"/>
    <w:rsid w:val="008239C7"/>
    <w:rsid w:val="00836E0E"/>
    <w:rsid w:val="00840F2A"/>
    <w:rsid w:val="008418DB"/>
    <w:rsid w:val="00846918"/>
    <w:rsid w:val="00852E8C"/>
    <w:rsid w:val="00870296"/>
    <w:rsid w:val="00870F6B"/>
    <w:rsid w:val="0087131D"/>
    <w:rsid w:val="00875634"/>
    <w:rsid w:val="00881532"/>
    <w:rsid w:val="00887F38"/>
    <w:rsid w:val="00894043"/>
    <w:rsid w:val="008A2571"/>
    <w:rsid w:val="008A5E71"/>
    <w:rsid w:val="008A608B"/>
    <w:rsid w:val="008A6120"/>
    <w:rsid w:val="008A6F41"/>
    <w:rsid w:val="008A6FA8"/>
    <w:rsid w:val="008C358B"/>
    <w:rsid w:val="008D2AF1"/>
    <w:rsid w:val="008D3D6D"/>
    <w:rsid w:val="008D41E3"/>
    <w:rsid w:val="008E244B"/>
    <w:rsid w:val="008F0C5F"/>
    <w:rsid w:val="008F1DB2"/>
    <w:rsid w:val="00903283"/>
    <w:rsid w:val="009053DC"/>
    <w:rsid w:val="00916CA1"/>
    <w:rsid w:val="00931363"/>
    <w:rsid w:val="00932CA8"/>
    <w:rsid w:val="009342BA"/>
    <w:rsid w:val="00942E54"/>
    <w:rsid w:val="00946F72"/>
    <w:rsid w:val="00954428"/>
    <w:rsid w:val="009557EC"/>
    <w:rsid w:val="00956376"/>
    <w:rsid w:val="00974738"/>
    <w:rsid w:val="00980945"/>
    <w:rsid w:val="00981B76"/>
    <w:rsid w:val="00981C44"/>
    <w:rsid w:val="00987801"/>
    <w:rsid w:val="00996AA5"/>
    <w:rsid w:val="009A628E"/>
    <w:rsid w:val="009B3264"/>
    <w:rsid w:val="009B4060"/>
    <w:rsid w:val="009C0F0D"/>
    <w:rsid w:val="009D29FD"/>
    <w:rsid w:val="009D3078"/>
    <w:rsid w:val="009D725A"/>
    <w:rsid w:val="009F2168"/>
    <w:rsid w:val="009F216C"/>
    <w:rsid w:val="009F4B3C"/>
    <w:rsid w:val="00A015DF"/>
    <w:rsid w:val="00A135C9"/>
    <w:rsid w:val="00A142CC"/>
    <w:rsid w:val="00A22299"/>
    <w:rsid w:val="00A256DB"/>
    <w:rsid w:val="00A306CE"/>
    <w:rsid w:val="00A30FFC"/>
    <w:rsid w:val="00A35F8A"/>
    <w:rsid w:val="00A666D4"/>
    <w:rsid w:val="00A66CA1"/>
    <w:rsid w:val="00A66D92"/>
    <w:rsid w:val="00A720C2"/>
    <w:rsid w:val="00A87C40"/>
    <w:rsid w:val="00A92D23"/>
    <w:rsid w:val="00AA40F2"/>
    <w:rsid w:val="00AB4AF9"/>
    <w:rsid w:val="00AC0A7F"/>
    <w:rsid w:val="00AD3116"/>
    <w:rsid w:val="00AD484B"/>
    <w:rsid w:val="00AF342E"/>
    <w:rsid w:val="00AF5345"/>
    <w:rsid w:val="00AF70CC"/>
    <w:rsid w:val="00AF7741"/>
    <w:rsid w:val="00B15122"/>
    <w:rsid w:val="00B156C9"/>
    <w:rsid w:val="00B242EC"/>
    <w:rsid w:val="00B349DD"/>
    <w:rsid w:val="00B35C27"/>
    <w:rsid w:val="00B36E26"/>
    <w:rsid w:val="00B4432C"/>
    <w:rsid w:val="00B53324"/>
    <w:rsid w:val="00B61525"/>
    <w:rsid w:val="00B66F7F"/>
    <w:rsid w:val="00B7286E"/>
    <w:rsid w:val="00B943E6"/>
    <w:rsid w:val="00BA7C27"/>
    <w:rsid w:val="00BA7DB7"/>
    <w:rsid w:val="00BB0F64"/>
    <w:rsid w:val="00BB2397"/>
    <w:rsid w:val="00BB3B5F"/>
    <w:rsid w:val="00BE283C"/>
    <w:rsid w:val="00BE3EFE"/>
    <w:rsid w:val="00BF10A6"/>
    <w:rsid w:val="00BF3307"/>
    <w:rsid w:val="00C075B2"/>
    <w:rsid w:val="00C20459"/>
    <w:rsid w:val="00C24D75"/>
    <w:rsid w:val="00C24FC6"/>
    <w:rsid w:val="00C374CF"/>
    <w:rsid w:val="00C43607"/>
    <w:rsid w:val="00C47911"/>
    <w:rsid w:val="00C57753"/>
    <w:rsid w:val="00C91C08"/>
    <w:rsid w:val="00C96F59"/>
    <w:rsid w:val="00CA442F"/>
    <w:rsid w:val="00CA4EF5"/>
    <w:rsid w:val="00CC1410"/>
    <w:rsid w:val="00CD2504"/>
    <w:rsid w:val="00CD277E"/>
    <w:rsid w:val="00CD7473"/>
    <w:rsid w:val="00CE01BB"/>
    <w:rsid w:val="00CE1909"/>
    <w:rsid w:val="00CE1FFD"/>
    <w:rsid w:val="00CE5103"/>
    <w:rsid w:val="00CF621C"/>
    <w:rsid w:val="00D20DE0"/>
    <w:rsid w:val="00D23B01"/>
    <w:rsid w:val="00D73960"/>
    <w:rsid w:val="00D85C42"/>
    <w:rsid w:val="00D866C3"/>
    <w:rsid w:val="00DA029D"/>
    <w:rsid w:val="00DA339B"/>
    <w:rsid w:val="00DB082C"/>
    <w:rsid w:val="00DB5661"/>
    <w:rsid w:val="00DC057A"/>
    <w:rsid w:val="00DC1E99"/>
    <w:rsid w:val="00DC525B"/>
    <w:rsid w:val="00DC7ED6"/>
    <w:rsid w:val="00DD1D1B"/>
    <w:rsid w:val="00DD1E2C"/>
    <w:rsid w:val="00DD20E1"/>
    <w:rsid w:val="00DD3E27"/>
    <w:rsid w:val="00DE290D"/>
    <w:rsid w:val="00DF216F"/>
    <w:rsid w:val="00E027AF"/>
    <w:rsid w:val="00E02C66"/>
    <w:rsid w:val="00E163A4"/>
    <w:rsid w:val="00E41F9C"/>
    <w:rsid w:val="00E4521B"/>
    <w:rsid w:val="00E46BBB"/>
    <w:rsid w:val="00E6532E"/>
    <w:rsid w:val="00E805B5"/>
    <w:rsid w:val="00E848DB"/>
    <w:rsid w:val="00E91FC1"/>
    <w:rsid w:val="00EA231F"/>
    <w:rsid w:val="00EA4AB1"/>
    <w:rsid w:val="00EB0FD9"/>
    <w:rsid w:val="00EC5C41"/>
    <w:rsid w:val="00EE4652"/>
    <w:rsid w:val="00EE67BC"/>
    <w:rsid w:val="00EF2DC4"/>
    <w:rsid w:val="00F01D29"/>
    <w:rsid w:val="00F05EF5"/>
    <w:rsid w:val="00F11221"/>
    <w:rsid w:val="00F35C9F"/>
    <w:rsid w:val="00F35EF6"/>
    <w:rsid w:val="00F53129"/>
    <w:rsid w:val="00F57477"/>
    <w:rsid w:val="00F748B3"/>
    <w:rsid w:val="00F81E77"/>
    <w:rsid w:val="00F85F6C"/>
    <w:rsid w:val="00FD51A4"/>
    <w:rsid w:val="00FD7975"/>
    <w:rsid w:val="00FF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5979"/>
  <w15:chartTrackingRefBased/>
  <w15:docId w15:val="{D3A9EC52-7091-4372-B255-1FA6F374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A0F"/>
    <w:pPr>
      <w:spacing w:after="0" w:line="240" w:lineRule="auto"/>
    </w:pPr>
    <w:rPr>
      <w:rFonts w:eastAsia="Times New Roman" w:cs="Times New Roman"/>
    </w:rPr>
  </w:style>
  <w:style w:type="paragraph" w:styleId="Heading1">
    <w:name w:val="heading 1"/>
    <w:basedOn w:val="Normal"/>
    <w:link w:val="Heading1Char"/>
    <w:uiPriority w:val="4"/>
    <w:qFormat/>
    <w:rsid w:val="003E2A0F"/>
    <w:pPr>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34106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3E2A0F"/>
    <w:rPr>
      <w:rFonts w:asciiTheme="majorHAnsi" w:eastAsia="Times New Roman" w:hAnsiTheme="majorHAnsi" w:cs="Times New Roman"/>
      <w:b/>
    </w:rPr>
  </w:style>
  <w:style w:type="paragraph" w:styleId="BodyText">
    <w:name w:val="Body Text"/>
    <w:basedOn w:val="Normal"/>
    <w:link w:val="BodyTextChar"/>
    <w:uiPriority w:val="7"/>
    <w:unhideWhenUsed/>
    <w:qFormat/>
    <w:rsid w:val="003E2A0F"/>
    <w:pPr>
      <w:spacing w:after="220" w:line="180" w:lineRule="atLeast"/>
      <w:ind w:left="720"/>
      <w:jc w:val="both"/>
    </w:pPr>
  </w:style>
  <w:style w:type="character" w:customStyle="1" w:styleId="BodyTextChar">
    <w:name w:val="Body Text Char"/>
    <w:basedOn w:val="DefaultParagraphFont"/>
    <w:link w:val="BodyText"/>
    <w:uiPriority w:val="7"/>
    <w:rsid w:val="003E2A0F"/>
    <w:rPr>
      <w:rFonts w:eastAsia="Times New Roman" w:cs="Times New Roman"/>
    </w:rPr>
  </w:style>
  <w:style w:type="paragraph" w:styleId="Title">
    <w:name w:val="Title"/>
    <w:basedOn w:val="Normal"/>
    <w:next w:val="Normal"/>
    <w:link w:val="TitleChar"/>
    <w:uiPriority w:val="10"/>
    <w:qFormat/>
    <w:rsid w:val="003E2A0F"/>
    <w:pPr>
      <w:spacing w:before="400" w:after="120"/>
    </w:pPr>
    <w:rPr>
      <w:rFonts w:asciiTheme="majorHAnsi" w:hAnsiTheme="majorHAnsi"/>
      <w:b/>
      <w:sz w:val="108"/>
    </w:rPr>
  </w:style>
  <w:style w:type="character" w:customStyle="1" w:styleId="TitleChar">
    <w:name w:val="Title Char"/>
    <w:basedOn w:val="DefaultParagraphFont"/>
    <w:link w:val="Title"/>
    <w:uiPriority w:val="10"/>
    <w:rsid w:val="003E2A0F"/>
    <w:rPr>
      <w:rFonts w:asciiTheme="majorHAnsi" w:eastAsia="Times New Roman" w:hAnsiTheme="majorHAnsi" w:cs="Times New Roman"/>
      <w:b/>
      <w:sz w:val="108"/>
    </w:rPr>
  </w:style>
  <w:style w:type="table" w:styleId="TableGrid">
    <w:name w:val="Table Grid"/>
    <w:basedOn w:val="TableNormal"/>
    <w:rsid w:val="003E2A0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3E2A0F"/>
    <w:pPr>
      <w:spacing w:before="220" w:after="220"/>
      <w:ind w:left="720"/>
      <w:jc w:val="both"/>
    </w:pPr>
  </w:style>
  <w:style w:type="character" w:customStyle="1" w:styleId="CommentsChar">
    <w:name w:val="Comments Char"/>
    <w:basedOn w:val="BodyTextChar"/>
    <w:link w:val="Comments"/>
    <w:uiPriority w:val="6"/>
    <w:rsid w:val="003E2A0F"/>
    <w:rPr>
      <w:rFonts w:eastAsia="Times New Roman" w:cs="Times New Roman"/>
    </w:rPr>
  </w:style>
  <w:style w:type="table" w:styleId="GridTable1Light-Accent3">
    <w:name w:val="Grid Table 1 Light Accent 3"/>
    <w:basedOn w:val="TableNormal"/>
    <w:uiPriority w:val="46"/>
    <w:rsid w:val="003E2A0F"/>
    <w:pPr>
      <w:spacing w:after="0" w:line="240" w:lineRule="auto"/>
    </w:pPr>
    <w:rPr>
      <w:rFonts w:eastAsia="Times New Roman" w:cs="Times New Roman"/>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3E2A0F"/>
    <w:pPr>
      <w:spacing w:after="0" w:line="240" w:lineRule="auto"/>
    </w:pPr>
    <w:rPr>
      <w:rFonts w:eastAsia="Times New Roman" w:cs="Times New Roman"/>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Hyperlink">
    <w:name w:val="Hyperlink"/>
    <w:basedOn w:val="DefaultParagraphFont"/>
    <w:uiPriority w:val="99"/>
    <w:unhideWhenUsed/>
    <w:rsid w:val="003E2A0F"/>
    <w:rPr>
      <w:color w:val="0563C1" w:themeColor="hyperlink"/>
      <w:u w:val="single"/>
    </w:rPr>
  </w:style>
  <w:style w:type="paragraph" w:styleId="BalloonText">
    <w:name w:val="Balloon Text"/>
    <w:basedOn w:val="Normal"/>
    <w:link w:val="BalloonTextChar"/>
    <w:uiPriority w:val="99"/>
    <w:semiHidden/>
    <w:unhideWhenUsed/>
    <w:rsid w:val="001B7B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B7E"/>
    <w:rPr>
      <w:rFonts w:ascii="Segoe UI" w:eastAsia="Times New Roman" w:hAnsi="Segoe UI" w:cs="Segoe UI"/>
      <w:sz w:val="18"/>
      <w:szCs w:val="18"/>
    </w:rPr>
  </w:style>
  <w:style w:type="character" w:styleId="Strong">
    <w:name w:val="Strong"/>
    <w:basedOn w:val="DefaultParagraphFont"/>
    <w:uiPriority w:val="22"/>
    <w:qFormat/>
    <w:rsid w:val="00A22299"/>
    <w:rPr>
      <w:b/>
      <w:bCs/>
    </w:rPr>
  </w:style>
  <w:style w:type="paragraph" w:styleId="NormalWeb">
    <w:name w:val="Normal (Web)"/>
    <w:basedOn w:val="Normal"/>
    <w:uiPriority w:val="99"/>
    <w:unhideWhenUsed/>
    <w:rsid w:val="00A22299"/>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A22299"/>
    <w:rPr>
      <w:i/>
      <w:iCs/>
    </w:rPr>
  </w:style>
  <w:style w:type="character" w:styleId="UnresolvedMention">
    <w:name w:val="Unresolved Mention"/>
    <w:basedOn w:val="DefaultParagraphFont"/>
    <w:uiPriority w:val="99"/>
    <w:semiHidden/>
    <w:unhideWhenUsed/>
    <w:rsid w:val="00E4521B"/>
    <w:rPr>
      <w:color w:val="605E5C"/>
      <w:shd w:val="clear" w:color="auto" w:fill="E1DFDD"/>
    </w:rPr>
  </w:style>
  <w:style w:type="character" w:styleId="FollowedHyperlink">
    <w:name w:val="FollowedHyperlink"/>
    <w:basedOn w:val="DefaultParagraphFont"/>
    <w:uiPriority w:val="99"/>
    <w:semiHidden/>
    <w:unhideWhenUsed/>
    <w:rsid w:val="008A2571"/>
    <w:rPr>
      <w:color w:val="954F72" w:themeColor="followedHyperlink"/>
      <w:u w:val="single"/>
    </w:rPr>
  </w:style>
  <w:style w:type="paragraph" w:styleId="ListParagraph">
    <w:name w:val="List Paragraph"/>
    <w:basedOn w:val="Normal"/>
    <w:uiPriority w:val="34"/>
    <w:qFormat/>
    <w:rsid w:val="00B156C9"/>
    <w:pPr>
      <w:ind w:left="720"/>
      <w:contextualSpacing/>
    </w:pPr>
  </w:style>
  <w:style w:type="paragraph" w:styleId="IntenseQuote">
    <w:name w:val="Intense Quote"/>
    <w:basedOn w:val="Normal"/>
    <w:next w:val="Normal"/>
    <w:link w:val="IntenseQuoteChar"/>
    <w:uiPriority w:val="30"/>
    <w:qFormat/>
    <w:rsid w:val="000912E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912E6"/>
    <w:rPr>
      <w:rFonts w:eastAsia="Times New Roman" w:cs="Times New Roman"/>
      <w:i/>
      <w:iCs/>
      <w:color w:val="4472C4" w:themeColor="accent1"/>
    </w:rPr>
  </w:style>
  <w:style w:type="character" w:customStyle="1" w:styleId="Heading2Char">
    <w:name w:val="Heading 2 Char"/>
    <w:basedOn w:val="DefaultParagraphFont"/>
    <w:link w:val="Heading2"/>
    <w:uiPriority w:val="9"/>
    <w:semiHidden/>
    <w:rsid w:val="00341067"/>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017D51"/>
    <w:pPr>
      <w:tabs>
        <w:tab w:val="center" w:pos="4680"/>
        <w:tab w:val="right" w:pos="9360"/>
      </w:tabs>
    </w:pPr>
  </w:style>
  <w:style w:type="character" w:customStyle="1" w:styleId="HeaderChar">
    <w:name w:val="Header Char"/>
    <w:basedOn w:val="DefaultParagraphFont"/>
    <w:link w:val="Header"/>
    <w:uiPriority w:val="99"/>
    <w:rsid w:val="00017D51"/>
    <w:rPr>
      <w:rFonts w:eastAsia="Times New Roman" w:cs="Times New Roman"/>
    </w:rPr>
  </w:style>
  <w:style w:type="paragraph" w:styleId="Footer">
    <w:name w:val="footer"/>
    <w:basedOn w:val="Normal"/>
    <w:link w:val="FooterChar"/>
    <w:uiPriority w:val="99"/>
    <w:unhideWhenUsed/>
    <w:rsid w:val="00017D51"/>
    <w:pPr>
      <w:tabs>
        <w:tab w:val="center" w:pos="4680"/>
        <w:tab w:val="right" w:pos="9360"/>
      </w:tabs>
    </w:pPr>
  </w:style>
  <w:style w:type="character" w:customStyle="1" w:styleId="FooterChar">
    <w:name w:val="Footer Char"/>
    <w:basedOn w:val="DefaultParagraphFont"/>
    <w:link w:val="Footer"/>
    <w:uiPriority w:val="99"/>
    <w:rsid w:val="00017D51"/>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324591">
      <w:bodyDiv w:val="1"/>
      <w:marLeft w:val="0"/>
      <w:marRight w:val="0"/>
      <w:marTop w:val="0"/>
      <w:marBottom w:val="0"/>
      <w:divBdr>
        <w:top w:val="none" w:sz="0" w:space="0" w:color="auto"/>
        <w:left w:val="none" w:sz="0" w:space="0" w:color="auto"/>
        <w:bottom w:val="none" w:sz="0" w:space="0" w:color="auto"/>
        <w:right w:val="none" w:sz="0" w:space="0" w:color="auto"/>
      </w:divBdr>
      <w:divsChild>
        <w:div w:id="633802253">
          <w:marLeft w:val="0"/>
          <w:marRight w:val="0"/>
          <w:marTop w:val="0"/>
          <w:marBottom w:val="0"/>
          <w:divBdr>
            <w:top w:val="none" w:sz="0" w:space="0" w:color="auto"/>
            <w:left w:val="none" w:sz="0" w:space="0" w:color="auto"/>
            <w:bottom w:val="none" w:sz="0" w:space="0" w:color="auto"/>
            <w:right w:val="none" w:sz="0" w:space="0" w:color="auto"/>
          </w:divBdr>
        </w:div>
      </w:divsChild>
    </w:div>
    <w:div w:id="480583065">
      <w:bodyDiv w:val="1"/>
      <w:marLeft w:val="0"/>
      <w:marRight w:val="0"/>
      <w:marTop w:val="0"/>
      <w:marBottom w:val="0"/>
      <w:divBdr>
        <w:top w:val="none" w:sz="0" w:space="0" w:color="auto"/>
        <w:left w:val="none" w:sz="0" w:space="0" w:color="auto"/>
        <w:bottom w:val="none" w:sz="0" w:space="0" w:color="auto"/>
        <w:right w:val="none" w:sz="0" w:space="0" w:color="auto"/>
      </w:divBdr>
    </w:div>
    <w:div w:id="923756351">
      <w:bodyDiv w:val="1"/>
      <w:marLeft w:val="0"/>
      <w:marRight w:val="0"/>
      <w:marTop w:val="0"/>
      <w:marBottom w:val="0"/>
      <w:divBdr>
        <w:top w:val="none" w:sz="0" w:space="0" w:color="auto"/>
        <w:left w:val="none" w:sz="0" w:space="0" w:color="auto"/>
        <w:bottom w:val="none" w:sz="0" w:space="0" w:color="auto"/>
        <w:right w:val="none" w:sz="0" w:space="0" w:color="auto"/>
      </w:divBdr>
      <w:divsChild>
        <w:div w:id="1582790936">
          <w:marLeft w:val="0"/>
          <w:marRight w:val="0"/>
          <w:marTop w:val="0"/>
          <w:marBottom w:val="0"/>
          <w:divBdr>
            <w:top w:val="none" w:sz="0" w:space="0" w:color="auto"/>
            <w:left w:val="none" w:sz="0" w:space="0" w:color="auto"/>
            <w:bottom w:val="none" w:sz="0" w:space="0" w:color="auto"/>
            <w:right w:val="none" w:sz="0" w:space="0" w:color="auto"/>
          </w:divBdr>
          <w:divsChild>
            <w:div w:id="206255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567338">
      <w:bodyDiv w:val="1"/>
      <w:marLeft w:val="0"/>
      <w:marRight w:val="0"/>
      <w:marTop w:val="0"/>
      <w:marBottom w:val="0"/>
      <w:divBdr>
        <w:top w:val="none" w:sz="0" w:space="0" w:color="auto"/>
        <w:left w:val="none" w:sz="0" w:space="0" w:color="auto"/>
        <w:bottom w:val="none" w:sz="0" w:space="0" w:color="auto"/>
        <w:right w:val="none" w:sz="0" w:space="0" w:color="auto"/>
      </w:divBdr>
    </w:div>
    <w:div w:id="1294478414">
      <w:bodyDiv w:val="1"/>
      <w:marLeft w:val="0"/>
      <w:marRight w:val="0"/>
      <w:marTop w:val="0"/>
      <w:marBottom w:val="0"/>
      <w:divBdr>
        <w:top w:val="none" w:sz="0" w:space="0" w:color="auto"/>
        <w:left w:val="none" w:sz="0" w:space="0" w:color="auto"/>
        <w:bottom w:val="none" w:sz="0" w:space="0" w:color="auto"/>
        <w:right w:val="none" w:sz="0" w:space="0" w:color="auto"/>
      </w:divBdr>
    </w:div>
    <w:div w:id="1326856725">
      <w:bodyDiv w:val="1"/>
      <w:marLeft w:val="0"/>
      <w:marRight w:val="0"/>
      <w:marTop w:val="0"/>
      <w:marBottom w:val="0"/>
      <w:divBdr>
        <w:top w:val="none" w:sz="0" w:space="0" w:color="auto"/>
        <w:left w:val="none" w:sz="0" w:space="0" w:color="auto"/>
        <w:bottom w:val="none" w:sz="0" w:space="0" w:color="auto"/>
        <w:right w:val="none" w:sz="0" w:space="0" w:color="auto"/>
      </w:divBdr>
      <w:divsChild>
        <w:div w:id="286202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youtube.com/watch?v=kIZhyifo6Q4" TargetMode="External"/><Relationship Id="rId26" Type="http://schemas.openxmlformats.org/officeDocument/2006/relationships/hyperlink" Target="http://www.nwlink.com/~donclark/leader/diverse2.html" TargetMode="External"/><Relationship Id="rId39" Type="http://schemas.openxmlformats.org/officeDocument/2006/relationships/hyperlink" Target="https://www.tolerance.org/classroom-resources/student-tasks/do-something/inventing-a-better-world" TargetMode="External"/><Relationship Id="rId21" Type="http://schemas.openxmlformats.org/officeDocument/2006/relationships/hyperlink" Target="https://www.tolerance.org/sites/default/files/2017-07/6-12DS_Listen%20Up%21%20Rubric.pdf" TargetMode="External"/><Relationship Id="rId34" Type="http://schemas.openxmlformats.org/officeDocument/2006/relationships/hyperlink" Target="https://my.pblworks.org/project/changing-world-one-poem-time" TargetMode="External"/><Relationship Id="rId42" Type="http://schemas.openxmlformats.org/officeDocument/2006/relationships/hyperlink" Target="http://www.tolerance.org/magazine/number-39-spring-2011/feature/social-media-schoolhouse" TargetMode="External"/><Relationship Id="rId47" Type="http://schemas.openxmlformats.org/officeDocument/2006/relationships/hyperlink" Target="https://www.eddiemoorejr.com/21daychallenge" TargetMode="External"/><Relationship Id="rId50" Type="http://schemas.openxmlformats.org/officeDocument/2006/relationships/image" Target="media/image7.png"/><Relationship Id="rId55"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youtube.com/watch?v=vFXSYCJHPUg&amp;feature=youtu.be" TargetMode="External"/><Relationship Id="rId29" Type="http://schemas.openxmlformats.org/officeDocument/2006/relationships/hyperlink" Target="https://www.tolerance.org/professional-development/social-justice-standards-understanding-justice" TargetMode="External"/><Relationship Id="rId11" Type="http://schemas.openxmlformats.org/officeDocument/2006/relationships/header" Target="header1.xml"/><Relationship Id="rId24" Type="http://schemas.openxmlformats.org/officeDocument/2006/relationships/hyperlink" Target="https://youtu.be/mcbAr3QCPs0" TargetMode="External"/><Relationship Id="rId32" Type="http://schemas.openxmlformats.org/officeDocument/2006/relationships/hyperlink" Target="https://www.countyhealthrankings.org/sites/default/files/UnderstandandIdentifyRootCauses_Worksheet.pdf" TargetMode="External"/><Relationship Id="rId37" Type="http://schemas.openxmlformats.org/officeDocument/2006/relationships/hyperlink" Target="https://www.tolerance.org/classroom-resources/student-tasks/do-something/community-arts-showcase" TargetMode="External"/><Relationship Id="rId40" Type="http://schemas.openxmlformats.org/officeDocument/2006/relationships/hyperlink" Target="https://www.tolerance.org/classroom-resources/student-tasks/do-something/journalism-for-justice" TargetMode="External"/><Relationship Id="rId45" Type="http://schemas.openxmlformats.org/officeDocument/2006/relationships/hyperlink" Target="https://www.splcenter.org/our-issues/immigrant-justice/southeast-immigrant-freedom-initiative-0" TargetMode="External"/><Relationship Id="rId53" Type="http://schemas.openxmlformats.org/officeDocument/2006/relationships/hyperlink" Target="https://forms.gle/YChjUQ5cW3ZCqQDF6" TargetMode="External"/><Relationship Id="rId5" Type="http://schemas.openxmlformats.org/officeDocument/2006/relationships/footnotes" Target="footnotes.xml"/><Relationship Id="rId19" Type="http://schemas.openxmlformats.org/officeDocument/2006/relationships/hyperlink" Target="https://www.youtube.com/watch?v=GZDNUGMMxL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hyperlink" Target="http://www.edchange.org/multicultural/activityarch.html" TargetMode="External"/><Relationship Id="rId30" Type="http://schemas.openxmlformats.org/officeDocument/2006/relationships/hyperlink" Target="https://www.tolerance.org/classroom-resources/student-tasks/do-something/be-the-change" TargetMode="External"/><Relationship Id="rId35" Type="http://schemas.openxmlformats.org/officeDocument/2006/relationships/hyperlink" Target="https://www.tolerance.org/classroom-resources/student-tasks/do-something/be-the-change" TargetMode="External"/><Relationship Id="rId43" Type="http://schemas.openxmlformats.org/officeDocument/2006/relationships/hyperlink" Target="https://www.tolerance.org/classroom-resources/student-tasks/do-something/my-voice-my-voters-guide" TargetMode="External"/><Relationship Id="rId48" Type="http://schemas.openxmlformats.org/officeDocument/2006/relationships/image" Target="media/image6.png"/><Relationship Id="rId56" Type="http://schemas.openxmlformats.org/officeDocument/2006/relationships/glossaryDocument" Target="glossary/document.xml"/><Relationship Id="rId8" Type="http://schemas.openxmlformats.org/officeDocument/2006/relationships/hyperlink" Target="https://jag.org/jag_love_project/" TargetMode="External"/><Relationship Id="rId51" Type="http://schemas.openxmlformats.org/officeDocument/2006/relationships/image" Target="media/image8.svg"/><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youtube.com/watch?v=I6qkFNOVebo" TargetMode="External"/><Relationship Id="rId25" Type="http://schemas.openxmlformats.org/officeDocument/2006/relationships/hyperlink" Target="http://www.toobeez.com/teambuilding-book/Appendix-A-Debrief.html" TargetMode="External"/><Relationship Id="rId33" Type="http://schemas.openxmlformats.org/officeDocument/2006/relationships/hyperlink" Target="https://my.pblworks.org/project/marking-history-making-history" TargetMode="External"/><Relationship Id="rId38" Type="http://schemas.openxmlformats.org/officeDocument/2006/relationships/hyperlink" Target="https://www.tolerance.org/classroom-resources/student-tasks/do-something/film-festival" TargetMode="External"/><Relationship Id="rId46" Type="http://schemas.openxmlformats.org/officeDocument/2006/relationships/hyperlink" Target="http://www.ascd.org/publications/newsletters/education-update/oct19/vol61/num10/How-to-Be-an-Antiracist-Educator.aspx" TargetMode="External"/><Relationship Id="rId20" Type="http://schemas.openxmlformats.org/officeDocument/2006/relationships/hyperlink" Target="https://www.youtube.com/watch?v=vX_Vzl-r8NY" TargetMode="External"/><Relationship Id="rId41" Type="http://schemas.openxmlformats.org/officeDocument/2006/relationships/hyperlink" Target="https://www.tolerance.org/classroom-resources/student-tasks/do-something/listen-up-psa-for-change" TargetMode="External"/><Relationship Id="rId54" Type="http://schemas.openxmlformats.org/officeDocument/2006/relationships/hyperlink" Target="https://forms.gle/diKX1icJndCqnrnZ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yperlink" Target="https://jag.org/jag-love-project_application/" TargetMode="External"/><Relationship Id="rId28" Type="http://schemas.openxmlformats.org/officeDocument/2006/relationships/hyperlink" Target="https://www.uh.edu/cdi/diversity_education/resources/activities/pdf/Inclusion_Activities_Book.pdf" TargetMode="External"/><Relationship Id="rId36" Type="http://schemas.openxmlformats.org/officeDocument/2006/relationships/hyperlink" Target="https://www.tolerance.org/classroom-resources/student-tasks/do-something/act-up-drama-for-justice" TargetMode="External"/><Relationship Id="rId49" Type="http://schemas.openxmlformats.org/officeDocument/2006/relationships/hyperlink" Target="https://www.pinterest.com/pbljag/boards/" TargetMode="External"/><Relationship Id="rId57" Type="http://schemas.openxmlformats.org/officeDocument/2006/relationships/theme" Target="theme/theme1.xml"/><Relationship Id="rId10" Type="http://schemas.openxmlformats.org/officeDocument/2006/relationships/hyperlink" Target="https://padlet.com/jageniussocial/shr7aq9qxprzm6nh" TargetMode="External"/><Relationship Id="rId31" Type="http://schemas.openxmlformats.org/officeDocument/2006/relationships/hyperlink" Target="https://www.countyhealthrankings.org/take-action-to-improve-health/learning-guides/understand-and-identify-root-causes-of-inequities%23/" TargetMode="External"/><Relationship Id="rId44" Type="http://schemas.openxmlformats.org/officeDocument/2006/relationships/hyperlink" Target="https://www.tolerance.org/moment/racism-and-police-violence" TargetMode="External"/><Relationship Id="rId52" Type="http://schemas.openxmlformats.org/officeDocument/2006/relationships/hyperlink" Target="https://jag.org/jag_love_projec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7D33FA5B4C4922B89052BB3FA4AEC1"/>
        <w:category>
          <w:name w:val="General"/>
          <w:gallery w:val="placeholder"/>
        </w:category>
        <w:types>
          <w:type w:val="bbPlcHdr"/>
        </w:types>
        <w:behaviors>
          <w:behavior w:val="content"/>
        </w:behaviors>
        <w:guid w:val="{7F4D036B-3E8C-426A-A01C-2B6F43B5DB6D}"/>
      </w:docPartPr>
      <w:docPartBody>
        <w:p w:rsidR="00BE53D5" w:rsidRDefault="006076E3" w:rsidP="006076E3">
          <w:pPr>
            <w:pStyle w:val="4A7D33FA5B4C4922B89052BB3FA4AEC1"/>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6E3"/>
    <w:rsid w:val="00596825"/>
    <w:rsid w:val="006076E3"/>
    <w:rsid w:val="006419E7"/>
    <w:rsid w:val="007C2A4F"/>
    <w:rsid w:val="00891FE9"/>
    <w:rsid w:val="008A06B9"/>
    <w:rsid w:val="00945B47"/>
    <w:rsid w:val="00AC3447"/>
    <w:rsid w:val="00B5149E"/>
    <w:rsid w:val="00BE53D5"/>
    <w:rsid w:val="00D37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7D33FA5B4C4922B89052BB3FA4AEC1">
    <w:name w:val="4A7D33FA5B4C4922B89052BB3FA4AEC1"/>
    <w:rsid w:val="006076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715</TotalTime>
  <Pages>10</Pages>
  <Words>3642</Words>
  <Characters>20764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Karey Webb</dc:creator>
  <cp:keywords/>
  <dc:description/>
  <cp:lastModifiedBy>Jennifer Beal</cp:lastModifiedBy>
  <cp:revision>16</cp:revision>
  <dcterms:created xsi:type="dcterms:W3CDTF">2020-10-06T18:44:00Z</dcterms:created>
  <dcterms:modified xsi:type="dcterms:W3CDTF">2020-10-07T12:55:00Z</dcterms:modified>
</cp:coreProperties>
</file>