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Homework to do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after</w:t>
      </w:r>
      <w:r w:rsidDel="00000000" w:rsidR="00000000" w:rsidRPr="00000000">
        <w:rPr>
          <w:b w:val="1"/>
          <w:sz w:val="32"/>
          <w:szCs w:val="32"/>
          <w:rtl w:val="0"/>
        </w:rPr>
        <w:t xml:space="preserve"> the building project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bookmarkStart w:colFirst="0" w:colLast="0" w:name="_hvl5itu0u9sn" w:id="1"/>
      <w:bookmarkEnd w:id="1"/>
      <w:r w:rsidDel="00000000" w:rsidR="00000000" w:rsidRPr="00000000">
        <w:rPr>
          <w:b w:val="1"/>
          <w:sz w:val="32"/>
          <w:szCs w:val="32"/>
          <w:rtl w:val="0"/>
        </w:rPr>
        <w:t xml:space="preserve">Day</w:t>
      </w:r>
      <w:r w:rsidDel="00000000" w:rsidR="00000000" w:rsidRPr="00000000">
        <w:rPr>
          <w:b w:val="1"/>
          <w:sz w:val="32"/>
          <w:szCs w:val="32"/>
          <w:rtl w:val="0"/>
        </w:rPr>
        <w:t xml:space="preserve"> 1 (Spaghetti floor) 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Draw a floor plan of your house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Draw the steps you take every morning to get out the door to school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Discuss your drawing with your teacher and classmates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Day 2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Think of ways to simplify your morning 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Re-draw your path showing improvements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Calculate the time you saved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Explain the impact of this to your teacher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