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40992" w14:textId="65FFB3DE" w:rsidR="005E3096" w:rsidRPr="006639E3" w:rsidRDefault="00685CBA" w:rsidP="00685CBA">
      <w:pPr>
        <w:pStyle w:val="Title"/>
        <w:jc w:val="center"/>
        <w:rPr>
          <w:rFonts w:ascii="Arial" w:hAnsi="Arial" w:cs="Arial"/>
          <w:sz w:val="40"/>
          <w:szCs w:val="40"/>
        </w:rPr>
      </w:pPr>
      <w:r w:rsidRPr="00A0613E">
        <w:rPr>
          <w:rFonts w:ascii="Arial" w:hAnsi="Arial" w:cs="Arial"/>
          <w:noProof/>
          <w:sz w:val="50"/>
          <w:szCs w:val="50"/>
        </w:rPr>
        <w:drawing>
          <wp:anchor distT="0" distB="0" distL="114300" distR="114300" simplePos="0" relativeHeight="251684864" behindDoc="0" locked="0" layoutInCell="1" allowOverlap="1" wp14:anchorId="666428A5" wp14:editId="52294D55">
            <wp:simplePos x="0" y="0"/>
            <wp:positionH relativeFrom="column">
              <wp:posOffset>5410200</wp:posOffset>
            </wp:positionH>
            <wp:positionV relativeFrom="paragraph">
              <wp:posOffset>-220980</wp:posOffset>
            </wp:positionV>
            <wp:extent cx="1153160"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160" cy="552450"/>
                    </a:xfrm>
                    <a:prstGeom prst="rect">
                      <a:avLst/>
                    </a:prstGeom>
                  </pic:spPr>
                </pic:pic>
              </a:graphicData>
            </a:graphic>
            <wp14:sizeRelH relativeFrom="page">
              <wp14:pctWidth>0</wp14:pctWidth>
            </wp14:sizeRelH>
            <wp14:sizeRelV relativeFrom="page">
              <wp14:pctHeight>0</wp14:pctHeight>
            </wp14:sizeRelV>
          </wp:anchor>
        </w:drawing>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proofErr w:type="gramStart"/>
      <w:r w:rsidR="00A0613E" w:rsidRPr="006639E3">
        <w:rPr>
          <w:rFonts w:ascii="Arial" w:hAnsi="Arial" w:cs="Arial"/>
          <w:sz w:val="40"/>
          <w:szCs w:val="40"/>
        </w:rPr>
        <w:tab/>
      </w:r>
      <w:r w:rsidR="00F629A2"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proofErr w:type="gramEnd"/>
      <w:r w:rsidR="00F629A2"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350"/>
        <w:gridCol w:w="3494"/>
        <w:gridCol w:w="2446"/>
        <w:gridCol w:w="2214"/>
      </w:tblGrid>
      <w:tr w:rsidR="005E3096" w:rsidRPr="00380B9F" w14:paraId="3997BDCC" w14:textId="77777777" w:rsidTr="00936F77">
        <w:trPr>
          <w:cnfStyle w:val="100000000000" w:firstRow="1" w:lastRow="0" w:firstColumn="0" w:lastColumn="0" w:oddVBand="0" w:evenVBand="0" w:oddHBand="0" w:evenHBand="0" w:firstRowFirstColumn="0" w:firstRowLastColumn="0" w:lastRowFirstColumn="0" w:lastRowLastColumn="0"/>
          <w:tblHeader/>
        </w:trPr>
        <w:tc>
          <w:tcPr>
            <w:tcW w:w="1350"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3494" w:type="dxa"/>
            <w:vAlign w:val="center"/>
          </w:tcPr>
          <w:p w14:paraId="4630DAC0" w14:textId="43BCDD5E" w:rsidR="005E3096" w:rsidRPr="005A2614" w:rsidRDefault="00597989" w:rsidP="00B626D9">
            <w:pPr>
              <w:rPr>
                <w:rFonts w:ascii="Arial" w:hAnsi="Arial" w:cs="Arial"/>
                <w:i/>
                <w:iCs/>
              </w:rPr>
            </w:pPr>
            <w:r w:rsidRPr="00995EFE">
              <w:rPr>
                <w:rFonts w:ascii="Arial" w:hAnsi="Arial" w:cs="Arial"/>
              </w:rPr>
              <w:t>Financial Literacy</w:t>
            </w:r>
            <w:r w:rsidR="00936F77">
              <w:rPr>
                <w:rFonts w:ascii="Arial" w:hAnsi="Arial" w:cs="Arial"/>
              </w:rPr>
              <w:t xml:space="preserve"> (for High School)</w:t>
            </w:r>
            <w:r>
              <w:rPr>
                <w:rFonts w:ascii="Arial" w:hAnsi="Arial" w:cs="Arial"/>
                <w:i/>
                <w:iCs/>
              </w:rPr>
              <w:t xml:space="preserve"> </w:t>
            </w:r>
          </w:p>
        </w:tc>
        <w:tc>
          <w:tcPr>
            <w:tcW w:w="2446" w:type="dxa"/>
            <w:vAlign w:val="center"/>
          </w:tcPr>
          <w:p w14:paraId="5B44DC4D" w14:textId="33307343" w:rsidR="005E3096" w:rsidRPr="00995EFE" w:rsidRDefault="00995EFE" w:rsidP="00C847C4">
            <w:pPr>
              <w:pStyle w:val="Heading1"/>
              <w:outlineLvl w:val="0"/>
              <w:rPr>
                <w:rFonts w:ascii="Arial" w:hAnsi="Arial" w:cs="Arial"/>
                <w:b w:val="0"/>
                <w:bCs w:val="0"/>
              </w:rPr>
            </w:pPr>
            <w:r>
              <w:rPr>
                <w:rFonts w:ascii="Arial" w:hAnsi="Arial" w:cs="Arial"/>
                <w:b w:val="0"/>
                <w:bCs w:val="0"/>
              </w:rPr>
              <w:t>w</w:t>
            </w:r>
            <w:r w:rsidRPr="00995EFE">
              <w:rPr>
                <w:rFonts w:ascii="Arial" w:hAnsi="Arial" w:cs="Arial"/>
                <w:b w:val="0"/>
                <w:bCs w:val="0"/>
              </w:rPr>
              <w:t>ith</w:t>
            </w:r>
            <w:r>
              <w:rPr>
                <w:rFonts w:ascii="Arial" w:hAnsi="Arial" w:cs="Arial"/>
                <w:b w:val="0"/>
                <w:bCs w:val="0"/>
              </w:rPr>
              <w:t xml:space="preserve"> </w:t>
            </w:r>
            <w:r w:rsidRPr="00995EFE">
              <w:rPr>
                <w:rFonts w:ascii="Arial" w:hAnsi="Arial" w:cs="Arial"/>
              </w:rPr>
              <w:t>Hands on Banking</w:t>
            </w:r>
            <w:r>
              <w:rPr>
                <w:rFonts w:ascii="Arial" w:hAnsi="Arial" w:cs="Arial"/>
                <w:b w:val="0"/>
                <w:bCs w:val="0"/>
              </w:rPr>
              <w:t xml:space="preserve"> </w:t>
            </w:r>
          </w:p>
        </w:tc>
        <w:tc>
          <w:tcPr>
            <w:tcW w:w="2214" w:type="dxa"/>
            <w:vAlign w:val="center"/>
          </w:tcPr>
          <w:p w14:paraId="7BC46D08" w14:textId="4536D95E" w:rsidR="005E3096" w:rsidRPr="00995EFE" w:rsidRDefault="00995EFE" w:rsidP="00B626D9">
            <w:pPr>
              <w:rPr>
                <w:rFonts w:ascii="Arial" w:hAnsi="Arial" w:cs="Arial"/>
              </w:rPr>
            </w:pPr>
            <w:r w:rsidRPr="00995EFE">
              <w:rPr>
                <w:rFonts w:ascii="Arial" w:hAnsi="Arial" w:cs="Arial"/>
              </w:rPr>
              <w:t xml:space="preserve">by </w:t>
            </w:r>
            <w:r w:rsidRPr="00995EFE">
              <w:rPr>
                <w:rFonts w:ascii="Arial" w:hAnsi="Arial" w:cs="Arial"/>
                <w:i/>
                <w:iCs/>
              </w:rPr>
              <w:t>Wells Fargo</w:t>
            </w:r>
          </w:p>
        </w:tc>
      </w:tr>
      <w:tr w:rsidR="007064D1" w:rsidRPr="00380B9F" w14:paraId="11E81577" w14:textId="77777777" w:rsidTr="00936F77">
        <w:tc>
          <w:tcPr>
            <w:tcW w:w="1350"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3494" w:type="dxa"/>
            <w:vAlign w:val="center"/>
          </w:tcPr>
          <w:p w14:paraId="74B16B55" w14:textId="2C6EE1F5" w:rsidR="007064D1" w:rsidRPr="00380B9F" w:rsidRDefault="00864EB5" w:rsidP="007064D1">
            <w:pPr>
              <w:rPr>
                <w:rFonts w:ascii="Arial" w:hAnsi="Arial" w:cs="Arial"/>
              </w:rPr>
            </w:pPr>
            <w:r>
              <w:rPr>
                <w:rFonts w:ascii="Arial" w:hAnsi="Arial" w:cs="Arial"/>
              </w:rPr>
              <w:t>3</w:t>
            </w:r>
            <w:r w:rsidR="007064D1" w:rsidRPr="00380B9F">
              <w:rPr>
                <w:rFonts w:ascii="Arial" w:hAnsi="Arial" w:cs="Arial"/>
              </w:rPr>
              <w:t xml:space="preserve"> weeks</w:t>
            </w:r>
          </w:p>
        </w:tc>
        <w:tc>
          <w:tcPr>
            <w:tcW w:w="2446"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14" w:type="dxa"/>
            <w:vAlign w:val="center"/>
          </w:tcPr>
          <w:p w14:paraId="3536C9CA" w14:textId="2146F834" w:rsidR="007064D1" w:rsidRPr="00380B9F" w:rsidRDefault="007064D1" w:rsidP="007064D1">
            <w:pPr>
              <w:rPr>
                <w:rFonts w:ascii="Arial" w:hAnsi="Arial" w:cs="Arial"/>
              </w:rPr>
            </w:pPr>
            <w:r w:rsidRPr="00380B9F">
              <w:rPr>
                <w:rFonts w:ascii="Arial" w:hAnsi="Arial" w:cs="Arial"/>
              </w:rPr>
              <w:t xml:space="preserve"> </w:t>
            </w:r>
            <w:r w:rsidR="00597989">
              <w:rPr>
                <w:rFonts w:ascii="Arial" w:hAnsi="Arial" w:cs="Arial"/>
              </w:rPr>
              <w:t>January</w:t>
            </w:r>
            <w:r w:rsidR="003A5FD9">
              <w:rPr>
                <w:rFonts w:ascii="Arial" w:hAnsi="Arial" w:cs="Arial"/>
              </w:rPr>
              <w:t xml:space="preserve"> </w:t>
            </w:r>
            <w:r w:rsidR="00AE3449">
              <w:rPr>
                <w:rFonts w:ascii="Arial" w:hAnsi="Arial" w:cs="Arial"/>
              </w:rPr>
              <w:t>8</w:t>
            </w:r>
            <w:r w:rsidRPr="00380B9F">
              <w:rPr>
                <w:rFonts w:ascii="Arial" w:hAnsi="Arial" w:cs="Arial"/>
              </w:rPr>
              <w:t>, 202</w:t>
            </w:r>
            <w:r w:rsidR="00597989">
              <w:rPr>
                <w:rFonts w:ascii="Arial" w:hAnsi="Arial" w:cs="Arial"/>
              </w:rPr>
              <w:t>1</w:t>
            </w:r>
          </w:p>
        </w:tc>
      </w:tr>
      <w:tr w:rsidR="007064D1" w:rsidRPr="00380B9F" w14:paraId="4CEBDD34" w14:textId="77777777" w:rsidTr="00936F77">
        <w:tc>
          <w:tcPr>
            <w:tcW w:w="1350"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3494"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446"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14" w:type="dxa"/>
            <w:vAlign w:val="center"/>
          </w:tcPr>
          <w:p w14:paraId="0747148B" w14:textId="4433BD65" w:rsidR="007064D1" w:rsidRPr="00431C23" w:rsidRDefault="00F40613" w:rsidP="007064D1">
            <w:pPr>
              <w:rPr>
                <w:rFonts w:ascii="Arial" w:hAnsi="Arial" w:cs="Arial"/>
              </w:rPr>
            </w:pPr>
            <w:r>
              <w:rPr>
                <w:rFonts w:ascii="Arial" w:hAnsi="Arial" w:cs="Arial"/>
              </w:rPr>
              <w:t>8</w:t>
            </w:r>
          </w:p>
        </w:tc>
      </w:tr>
    </w:tbl>
    <w:p w14:paraId="4167BC8D" w14:textId="79CCE675" w:rsidR="00C72AEB" w:rsidRPr="0061316D" w:rsidRDefault="002E6A30" w:rsidP="00645347">
      <w:pPr>
        <w:pStyle w:val="Comments"/>
        <w:ind w:left="0"/>
        <w:jc w:val="left"/>
        <w:rPr>
          <w:rFonts w:ascii="Arial" w:hAnsi="Arial" w:cs="Arial"/>
          <w:u w:val="single"/>
        </w:rPr>
      </w:pPr>
      <w:r w:rsidRPr="0061316D">
        <w:rPr>
          <w:rFonts w:ascii="Arial" w:hAnsi="Arial" w:cs="Arial"/>
          <w:u w:val="single"/>
        </w:rPr>
        <w:t>Project Summary</w:t>
      </w:r>
    </w:p>
    <w:p w14:paraId="44539201" w14:textId="743064D7" w:rsidR="00EF3CA1" w:rsidRDefault="00EF3CA1" w:rsidP="00EF3CA1">
      <w:pPr>
        <w:pStyle w:val="BodyText"/>
        <w:ind w:left="0"/>
        <w:jc w:val="left"/>
        <w:rPr>
          <w:rFonts w:ascii="Arial" w:hAnsi="Arial" w:cs="Arial"/>
        </w:rPr>
      </w:pPr>
      <w:r>
        <w:rPr>
          <w:rFonts w:ascii="Arial" w:hAnsi="Arial" w:cs="Arial"/>
        </w:rPr>
        <w:t>Working alone or with a partner, s</w:t>
      </w:r>
      <w:r w:rsidRPr="0083690D">
        <w:rPr>
          <w:rFonts w:ascii="Arial" w:hAnsi="Arial" w:cs="Arial"/>
        </w:rPr>
        <w:t xml:space="preserve">tudents will </w:t>
      </w:r>
      <w:r w:rsidR="00995EFE">
        <w:rPr>
          <w:rFonts w:ascii="Arial" w:hAnsi="Arial" w:cs="Arial"/>
        </w:rPr>
        <w:t>explore various online modules related to financial literacy.  Ultimately, this project will conclude with an</w:t>
      </w:r>
      <w:r>
        <w:rPr>
          <w:rFonts w:ascii="Arial" w:hAnsi="Arial" w:cs="Arial"/>
        </w:rPr>
        <w:t xml:space="preserve"> outline</w:t>
      </w:r>
      <w:r w:rsidR="00995EFE">
        <w:rPr>
          <w:rFonts w:ascii="Arial" w:hAnsi="Arial" w:cs="Arial"/>
        </w:rPr>
        <w:t xml:space="preserve"> of</w:t>
      </w:r>
      <w:r>
        <w:rPr>
          <w:rFonts w:ascii="Arial" w:hAnsi="Arial" w:cs="Arial"/>
        </w:rPr>
        <w:t xml:space="preserve"> financial goals for </w:t>
      </w:r>
      <w:r w:rsidR="00995EFE">
        <w:rPr>
          <w:rFonts w:ascii="Arial" w:hAnsi="Arial" w:cs="Arial"/>
        </w:rPr>
        <w:t>now and the</w:t>
      </w:r>
      <w:r>
        <w:rPr>
          <w:rFonts w:ascii="Arial" w:hAnsi="Arial" w:cs="Arial"/>
        </w:rPr>
        <w:t xml:space="preserve"> future </w:t>
      </w:r>
      <w:r w:rsidR="00995EFE">
        <w:rPr>
          <w:rFonts w:ascii="Arial" w:hAnsi="Arial" w:cs="Arial"/>
        </w:rPr>
        <w:t xml:space="preserve">as well as a plan for </w:t>
      </w:r>
      <w:r>
        <w:rPr>
          <w:rFonts w:ascii="Arial" w:hAnsi="Arial" w:cs="Arial"/>
        </w:rPr>
        <w:t>how to achieve those goals.</w:t>
      </w:r>
    </w:p>
    <w:p w14:paraId="28CE7892" w14:textId="41802B21" w:rsidR="0061316D" w:rsidRDefault="00A0613E" w:rsidP="00EF3CA1">
      <w:pPr>
        <w:pStyle w:val="BodyText"/>
        <w:ind w:left="0"/>
        <w:jc w:val="left"/>
        <w:rPr>
          <w:rFonts w:ascii="Arial" w:hAnsi="Arial" w:cs="Arial"/>
        </w:rPr>
      </w:pPr>
      <w:r w:rsidRPr="00995EFE">
        <w:rPr>
          <w:rFonts w:ascii="Arial" w:hAnsi="Arial" w:cs="Arial"/>
        </w:rPr>
        <w:t xml:space="preserve">This Flex PBL </w:t>
      </w:r>
      <w:r w:rsidR="00995EFE">
        <w:rPr>
          <w:rFonts w:ascii="Arial" w:hAnsi="Arial" w:cs="Arial"/>
        </w:rPr>
        <w:t>introduces</w:t>
      </w:r>
      <w:r w:rsidR="00465EC6" w:rsidRPr="00995EFE">
        <w:rPr>
          <w:rFonts w:ascii="Arial" w:hAnsi="Arial" w:cs="Arial"/>
        </w:rPr>
        <w:t xml:space="preserve"> financial literacy lessons </w:t>
      </w:r>
      <w:r w:rsidR="00995EFE">
        <w:rPr>
          <w:rFonts w:ascii="Arial" w:hAnsi="Arial" w:cs="Arial"/>
        </w:rPr>
        <w:t xml:space="preserve">through </w:t>
      </w:r>
      <w:r w:rsidR="00995EFE" w:rsidRPr="00995EFE">
        <w:rPr>
          <w:rFonts w:ascii="Arial" w:hAnsi="Arial" w:cs="Arial"/>
          <w:b/>
          <w:bCs/>
        </w:rPr>
        <w:t>Hands on Banking</w:t>
      </w:r>
      <w:r w:rsidR="00995EFE">
        <w:rPr>
          <w:rFonts w:ascii="Arial" w:hAnsi="Arial" w:cs="Arial"/>
        </w:rPr>
        <w:t xml:space="preserve"> that is </w:t>
      </w:r>
      <w:r w:rsidR="00465EC6" w:rsidRPr="00995EFE">
        <w:rPr>
          <w:rFonts w:ascii="Arial" w:hAnsi="Arial" w:cs="Arial"/>
        </w:rPr>
        <w:t xml:space="preserve">provided </w:t>
      </w:r>
      <w:r w:rsidR="00AE3449">
        <w:rPr>
          <w:rFonts w:ascii="Arial" w:hAnsi="Arial" w:cs="Arial"/>
        </w:rPr>
        <w:t xml:space="preserve">as a public service </w:t>
      </w:r>
      <w:r w:rsidR="00465EC6" w:rsidRPr="00995EFE">
        <w:rPr>
          <w:rFonts w:ascii="Arial" w:hAnsi="Arial" w:cs="Arial"/>
        </w:rPr>
        <w:t xml:space="preserve">by </w:t>
      </w:r>
      <w:r w:rsidR="00465EC6" w:rsidRPr="00995EFE">
        <w:rPr>
          <w:rFonts w:ascii="Arial" w:hAnsi="Arial" w:cs="Arial"/>
          <w:i/>
          <w:iCs/>
        </w:rPr>
        <w:t>Wells Fargo</w:t>
      </w:r>
      <w:r w:rsidR="00465EC6" w:rsidRPr="00995EFE">
        <w:rPr>
          <w:rFonts w:ascii="Arial" w:hAnsi="Arial" w:cs="Arial"/>
        </w:rPr>
        <w:t xml:space="preserve">. </w:t>
      </w:r>
    </w:p>
    <w:p w14:paraId="70F5720D" w14:textId="13F44506" w:rsidR="0061316D" w:rsidRDefault="0061316D" w:rsidP="00EF3CA1">
      <w:pPr>
        <w:pStyle w:val="BodyText"/>
        <w:ind w:left="0"/>
        <w:jc w:val="left"/>
        <w:rPr>
          <w:rFonts w:ascii="Arial" w:hAnsi="Arial" w:cs="Arial"/>
        </w:rPr>
      </w:pPr>
      <w:r>
        <w:rPr>
          <w:rFonts w:ascii="Arial" w:hAnsi="Arial" w:cs="Arial"/>
        </w:rPr>
        <w:t xml:space="preserve">Student can learn about creating a spending plan, building credit, school loans and how continuing education after high school could fit into your financial future.  Start your financial life strong by taking the courses below. When you finish, take the assessment to check your knowledge and earn your </w:t>
      </w:r>
      <w:proofErr w:type="gramStart"/>
      <w:r w:rsidRPr="0061316D">
        <w:rPr>
          <w:rFonts w:ascii="Arial" w:hAnsi="Arial" w:cs="Arial"/>
          <w:b/>
          <w:bCs/>
        </w:rPr>
        <w:t>Hands on</w:t>
      </w:r>
      <w:proofErr w:type="gramEnd"/>
      <w:r w:rsidRPr="0061316D">
        <w:rPr>
          <w:rFonts w:ascii="Arial" w:hAnsi="Arial" w:cs="Arial"/>
          <w:b/>
          <w:bCs/>
        </w:rPr>
        <w:t xml:space="preserve"> Banking</w:t>
      </w:r>
      <w:r>
        <w:rPr>
          <w:rFonts w:ascii="Arial" w:hAnsi="Arial" w:cs="Arial"/>
        </w:rPr>
        <w:t xml:space="preserve"> </w:t>
      </w:r>
      <w:r w:rsidRPr="0061316D">
        <w:rPr>
          <w:rFonts w:ascii="Arial" w:hAnsi="Arial" w:cs="Arial"/>
        </w:rPr>
        <w:t>certificate</w:t>
      </w:r>
      <w:r>
        <w:rPr>
          <w:rFonts w:ascii="Arial" w:hAnsi="Arial" w:cs="Arial"/>
        </w:rPr>
        <w:t xml:space="preserve">. </w:t>
      </w:r>
    </w:p>
    <w:p w14:paraId="0867A12E" w14:textId="29064799" w:rsidR="00995EFE" w:rsidRPr="0061316D" w:rsidRDefault="0061316D" w:rsidP="00EF3CA1">
      <w:pPr>
        <w:pStyle w:val="BodyText"/>
        <w:ind w:left="0"/>
        <w:jc w:val="left"/>
        <w:rPr>
          <w:rFonts w:ascii="Arial" w:hAnsi="Arial" w:cs="Arial"/>
          <w:u w:val="single"/>
        </w:rPr>
      </w:pPr>
      <w:r w:rsidRPr="0061316D">
        <w:rPr>
          <w:rFonts w:ascii="Arial" w:hAnsi="Arial" w:cs="Arial"/>
          <w:u w:val="single"/>
        </w:rPr>
        <w:t>High School courses:</w:t>
      </w:r>
    </w:p>
    <w:p w14:paraId="3A9C9B5D" w14:textId="77777777" w:rsidR="002E7709" w:rsidRDefault="002E7709" w:rsidP="0061316D">
      <w:pPr>
        <w:pStyle w:val="BodyText"/>
        <w:numPr>
          <w:ilvl w:val="0"/>
          <w:numId w:val="29"/>
        </w:numPr>
        <w:spacing w:after="0"/>
        <w:jc w:val="left"/>
        <w:rPr>
          <w:rFonts w:ascii="Arial" w:hAnsi="Arial" w:cs="Arial"/>
        </w:rPr>
        <w:sectPr w:rsidR="002E7709" w:rsidSect="00A71B32">
          <w:footerReference w:type="even" r:id="rId12"/>
          <w:footerReference w:type="default" r:id="rId13"/>
          <w:footerReference w:type="first" r:id="rId14"/>
          <w:pgSz w:w="12240" w:h="15840" w:code="1"/>
          <w:pgMar w:top="720" w:right="1440" w:bottom="1440" w:left="1296" w:header="720" w:footer="965" w:gutter="0"/>
          <w:cols w:space="720"/>
          <w:titlePg/>
          <w:docGrid w:linePitch="299"/>
        </w:sectPr>
      </w:pPr>
    </w:p>
    <w:p w14:paraId="2492C248" w14:textId="09F29722" w:rsidR="0061316D" w:rsidRDefault="0061316D" w:rsidP="0061316D">
      <w:pPr>
        <w:pStyle w:val="BodyText"/>
        <w:numPr>
          <w:ilvl w:val="0"/>
          <w:numId w:val="29"/>
        </w:numPr>
        <w:spacing w:after="0"/>
        <w:jc w:val="left"/>
        <w:rPr>
          <w:rFonts w:ascii="Arial" w:hAnsi="Arial" w:cs="Arial"/>
        </w:rPr>
      </w:pPr>
      <w:r>
        <w:rPr>
          <w:rFonts w:ascii="Arial" w:hAnsi="Arial" w:cs="Arial"/>
        </w:rPr>
        <w:t>Getting Started</w:t>
      </w:r>
    </w:p>
    <w:p w14:paraId="7AF10C00" w14:textId="3E5B1ECA" w:rsidR="0061316D" w:rsidRDefault="0061316D" w:rsidP="0061316D">
      <w:pPr>
        <w:pStyle w:val="BodyText"/>
        <w:numPr>
          <w:ilvl w:val="0"/>
          <w:numId w:val="29"/>
        </w:numPr>
        <w:spacing w:after="0"/>
        <w:jc w:val="left"/>
        <w:rPr>
          <w:rFonts w:ascii="Arial" w:hAnsi="Arial" w:cs="Arial"/>
        </w:rPr>
      </w:pPr>
      <w:r>
        <w:rPr>
          <w:rFonts w:ascii="Arial" w:hAnsi="Arial" w:cs="Arial"/>
        </w:rPr>
        <w:t>Earning Money</w:t>
      </w:r>
    </w:p>
    <w:p w14:paraId="48B8F257" w14:textId="61F8779F" w:rsidR="0061316D" w:rsidRDefault="0061316D" w:rsidP="0061316D">
      <w:pPr>
        <w:pStyle w:val="BodyText"/>
        <w:numPr>
          <w:ilvl w:val="0"/>
          <w:numId w:val="29"/>
        </w:numPr>
        <w:spacing w:after="0"/>
        <w:jc w:val="left"/>
        <w:rPr>
          <w:rFonts w:ascii="Arial" w:hAnsi="Arial" w:cs="Arial"/>
        </w:rPr>
      </w:pPr>
      <w:r>
        <w:rPr>
          <w:rFonts w:ascii="Arial" w:hAnsi="Arial" w:cs="Arial"/>
        </w:rPr>
        <w:t>Spending Smart</w:t>
      </w:r>
    </w:p>
    <w:p w14:paraId="1412072D" w14:textId="66D377E3" w:rsidR="0061316D" w:rsidRDefault="0061316D" w:rsidP="0061316D">
      <w:pPr>
        <w:pStyle w:val="BodyText"/>
        <w:numPr>
          <w:ilvl w:val="0"/>
          <w:numId w:val="29"/>
        </w:numPr>
        <w:spacing w:after="0"/>
        <w:jc w:val="left"/>
        <w:rPr>
          <w:rFonts w:ascii="Arial" w:hAnsi="Arial" w:cs="Arial"/>
        </w:rPr>
      </w:pPr>
      <w:r>
        <w:rPr>
          <w:rFonts w:ascii="Arial" w:hAnsi="Arial" w:cs="Arial"/>
        </w:rPr>
        <w:t>Save, Invest, and Build Wealth</w:t>
      </w:r>
    </w:p>
    <w:p w14:paraId="59AB3C5E" w14:textId="42D32CD8" w:rsidR="0061316D" w:rsidRDefault="0061316D" w:rsidP="0061316D">
      <w:pPr>
        <w:pStyle w:val="BodyText"/>
        <w:numPr>
          <w:ilvl w:val="0"/>
          <w:numId w:val="29"/>
        </w:numPr>
        <w:spacing w:after="0"/>
        <w:jc w:val="left"/>
        <w:rPr>
          <w:rFonts w:ascii="Arial" w:hAnsi="Arial" w:cs="Arial"/>
        </w:rPr>
      </w:pPr>
      <w:r>
        <w:rPr>
          <w:rFonts w:ascii="Arial" w:hAnsi="Arial" w:cs="Arial"/>
        </w:rPr>
        <w:t>All About Credit</w:t>
      </w:r>
    </w:p>
    <w:p w14:paraId="3A6C34E8" w14:textId="4EE5B62D" w:rsidR="0061316D" w:rsidRDefault="0061316D" w:rsidP="0061316D">
      <w:pPr>
        <w:pStyle w:val="BodyText"/>
        <w:numPr>
          <w:ilvl w:val="0"/>
          <w:numId w:val="29"/>
        </w:numPr>
        <w:spacing w:after="0"/>
        <w:jc w:val="left"/>
        <w:rPr>
          <w:rFonts w:ascii="Arial" w:hAnsi="Arial" w:cs="Arial"/>
        </w:rPr>
      </w:pPr>
      <w:r>
        <w:rPr>
          <w:rFonts w:ascii="Arial" w:hAnsi="Arial" w:cs="Arial"/>
        </w:rPr>
        <w:t>School and Money</w:t>
      </w:r>
    </w:p>
    <w:p w14:paraId="5D8AC2B3" w14:textId="0F0C953E" w:rsidR="0061316D" w:rsidRDefault="0061316D" w:rsidP="0061316D">
      <w:pPr>
        <w:pStyle w:val="BodyText"/>
        <w:numPr>
          <w:ilvl w:val="0"/>
          <w:numId w:val="29"/>
        </w:numPr>
        <w:spacing w:after="0"/>
        <w:jc w:val="left"/>
        <w:rPr>
          <w:rFonts w:ascii="Arial" w:hAnsi="Arial" w:cs="Arial"/>
        </w:rPr>
      </w:pPr>
      <w:r>
        <w:rPr>
          <w:rFonts w:ascii="Arial" w:hAnsi="Arial" w:cs="Arial"/>
        </w:rPr>
        <w:t>Assessment</w:t>
      </w:r>
    </w:p>
    <w:p w14:paraId="3614C40E" w14:textId="77777777" w:rsidR="002E7709" w:rsidRDefault="002E7709" w:rsidP="0061316D">
      <w:pPr>
        <w:pStyle w:val="BodyText"/>
        <w:spacing w:after="0"/>
        <w:jc w:val="left"/>
        <w:rPr>
          <w:rFonts w:ascii="Arial" w:hAnsi="Arial" w:cs="Arial"/>
        </w:rPr>
        <w:sectPr w:rsidR="002E7709" w:rsidSect="002E7709">
          <w:type w:val="continuous"/>
          <w:pgSz w:w="12240" w:h="15840" w:code="1"/>
          <w:pgMar w:top="720" w:right="1440" w:bottom="1440" w:left="1296" w:header="720" w:footer="965" w:gutter="0"/>
          <w:cols w:num="2" w:space="720"/>
          <w:titlePg/>
          <w:docGrid w:linePitch="299"/>
        </w:sectPr>
      </w:pPr>
    </w:p>
    <w:p w14:paraId="70C63194" w14:textId="2501187A" w:rsidR="0061316D" w:rsidRDefault="0061316D" w:rsidP="0061316D">
      <w:pPr>
        <w:pStyle w:val="BodyText"/>
        <w:spacing w:after="0"/>
        <w:jc w:val="left"/>
        <w:rPr>
          <w:rFonts w:ascii="Arial" w:hAnsi="Arial" w:cs="Arial"/>
        </w:rPr>
      </w:pPr>
    </w:p>
    <w:p w14:paraId="5F8F1954" w14:textId="23A25C10" w:rsidR="00EF3CA1" w:rsidRDefault="0061316D" w:rsidP="00EF3CA1">
      <w:pPr>
        <w:pStyle w:val="BodyText"/>
        <w:ind w:left="0"/>
        <w:jc w:val="left"/>
        <w:rPr>
          <w:rFonts w:ascii="Arial" w:hAnsi="Arial" w:cs="Arial"/>
          <w:highlight w:val="yellow"/>
        </w:rPr>
      </w:pPr>
      <w:r w:rsidRPr="0061316D">
        <w:rPr>
          <w:rFonts w:ascii="Arial" w:hAnsi="Arial" w:cs="Arial"/>
          <w:highlight w:val="yellow"/>
        </w:rPr>
        <w:t>Here is a</w:t>
      </w:r>
      <w:r w:rsidR="00465EC6" w:rsidRPr="0061316D">
        <w:rPr>
          <w:rFonts w:ascii="Arial" w:hAnsi="Arial" w:cs="Arial"/>
          <w:highlight w:val="yellow"/>
        </w:rPr>
        <w:t xml:space="preserve"> teacher’s guide </w:t>
      </w:r>
      <w:r w:rsidRPr="0061316D">
        <w:rPr>
          <w:rFonts w:ascii="Arial" w:hAnsi="Arial" w:cs="Arial"/>
          <w:highlight w:val="yellow"/>
        </w:rPr>
        <w:t>for</w:t>
      </w:r>
      <w:r w:rsidR="00465EC6" w:rsidRPr="0061316D">
        <w:rPr>
          <w:rFonts w:ascii="Arial" w:hAnsi="Arial" w:cs="Arial"/>
          <w:highlight w:val="yellow"/>
        </w:rPr>
        <w:t xml:space="preserve"> assistance </w:t>
      </w:r>
      <w:r w:rsidRPr="0061316D">
        <w:rPr>
          <w:rFonts w:ascii="Arial" w:hAnsi="Arial" w:cs="Arial"/>
          <w:highlight w:val="yellow"/>
        </w:rPr>
        <w:t>with these courses</w:t>
      </w:r>
      <w:r w:rsidR="00465EC6" w:rsidRPr="0061316D">
        <w:rPr>
          <w:rFonts w:ascii="Arial" w:hAnsi="Arial" w:cs="Arial"/>
          <w:highlight w:val="yellow"/>
        </w:rPr>
        <w:t xml:space="preserve">: </w:t>
      </w:r>
      <w:hyperlink r:id="rId15" w:history="1">
        <w:r w:rsidR="00465EC6" w:rsidRPr="0061316D">
          <w:rPr>
            <w:rStyle w:val="Hyperlink"/>
            <w:rFonts w:ascii="Arial" w:hAnsi="Arial" w:cs="Arial"/>
            <w:highlight w:val="yellow"/>
          </w:rPr>
          <w:t>https://youth.handsonbanking.org/wp-content/uploads/2019/08/InstructorGuide_HighSchool.pdf</w:t>
        </w:r>
      </w:hyperlink>
      <w:r w:rsidR="00465EC6" w:rsidRPr="0061316D">
        <w:rPr>
          <w:rFonts w:ascii="Arial" w:hAnsi="Arial" w:cs="Arial"/>
          <w:highlight w:val="yellow"/>
        </w:rPr>
        <w:t xml:space="preserve"> This guide also includes a glossary that you may wish to share with students.</w:t>
      </w:r>
      <w:r w:rsidR="001F3C81" w:rsidRPr="0061316D">
        <w:rPr>
          <w:rFonts w:ascii="Arial" w:hAnsi="Arial" w:cs="Arial"/>
          <w:highlight w:val="yellow"/>
        </w:rPr>
        <w:t xml:space="preserve"> It also contains learning objectives for </w:t>
      </w:r>
      <w:proofErr w:type="gramStart"/>
      <w:r w:rsidR="001F3C81" w:rsidRPr="0061316D">
        <w:rPr>
          <w:rFonts w:ascii="Arial" w:hAnsi="Arial" w:cs="Arial"/>
          <w:highlight w:val="yellow"/>
        </w:rPr>
        <w:t>all of</w:t>
      </w:r>
      <w:proofErr w:type="gramEnd"/>
      <w:r w:rsidR="001F3C81" w:rsidRPr="0061316D">
        <w:rPr>
          <w:rFonts w:ascii="Arial" w:hAnsi="Arial" w:cs="Arial"/>
          <w:highlight w:val="yellow"/>
        </w:rPr>
        <w:t xml:space="preserve"> the included lessons.</w:t>
      </w:r>
      <w:r w:rsidR="00EF3CA1" w:rsidRPr="0061316D">
        <w:rPr>
          <w:rFonts w:ascii="Arial" w:hAnsi="Arial" w:cs="Arial"/>
          <w:highlight w:val="yellow"/>
        </w:rPr>
        <w:t xml:space="preserve"> The lessons include a Spanish version as well.</w:t>
      </w:r>
    </w:p>
    <w:p w14:paraId="2CC0F640" w14:textId="19C8D5B5" w:rsidR="002E7709" w:rsidRDefault="002E7709" w:rsidP="002E7709">
      <w:pPr>
        <w:pStyle w:val="BodyText"/>
        <w:pBdr>
          <w:top w:val="single" w:sz="4" w:space="1" w:color="auto"/>
          <w:left w:val="single" w:sz="4" w:space="4" w:color="auto"/>
          <w:bottom w:val="single" w:sz="4" w:space="1" w:color="auto"/>
          <w:right w:val="single" w:sz="4" w:space="4" w:color="auto"/>
        </w:pBdr>
        <w:shd w:val="clear" w:color="auto" w:fill="FF0000"/>
        <w:ind w:left="0"/>
        <w:jc w:val="left"/>
        <w:rPr>
          <w:rFonts w:cstheme="minorHAnsi"/>
        </w:rPr>
      </w:pPr>
      <w:r w:rsidRPr="002E7709">
        <w:rPr>
          <w:rFonts w:cstheme="minorHAnsi"/>
          <w:u w:val="single"/>
        </w:rPr>
        <w:t>NOTE:</w:t>
      </w:r>
      <w:r>
        <w:rPr>
          <w:rFonts w:cstheme="minorHAnsi"/>
        </w:rPr>
        <w:t xml:space="preserve"> For support on the </w:t>
      </w:r>
      <w:proofErr w:type="gramStart"/>
      <w:r w:rsidRPr="002E7709">
        <w:rPr>
          <w:rFonts w:cstheme="minorHAnsi"/>
          <w:b/>
          <w:bCs/>
        </w:rPr>
        <w:t>Hands on</w:t>
      </w:r>
      <w:proofErr w:type="gramEnd"/>
      <w:r w:rsidRPr="002E7709">
        <w:rPr>
          <w:rFonts w:cstheme="minorHAnsi"/>
          <w:b/>
          <w:bCs/>
        </w:rPr>
        <w:t xml:space="preserve"> Banking </w:t>
      </w:r>
      <w:r w:rsidRPr="002E7709">
        <w:rPr>
          <w:rFonts w:cstheme="minorHAnsi"/>
        </w:rPr>
        <w:t>courses</w:t>
      </w:r>
      <w:r>
        <w:rPr>
          <w:rFonts w:cstheme="minorHAnsi"/>
        </w:rPr>
        <w:t xml:space="preserve">, join the live webinar provided by Wells Fargo on </w:t>
      </w:r>
      <w:r w:rsidR="00095154">
        <w:rPr>
          <w:rFonts w:cstheme="minorHAnsi"/>
        </w:rPr>
        <w:t>Wednesday</w:t>
      </w:r>
      <w:r>
        <w:rPr>
          <w:rFonts w:cstheme="minorHAnsi"/>
        </w:rPr>
        <w:t>, January 1</w:t>
      </w:r>
      <w:r w:rsidR="00095154">
        <w:rPr>
          <w:rFonts w:cstheme="minorHAnsi"/>
        </w:rPr>
        <w:t>3</w:t>
      </w:r>
      <w:r>
        <w:rPr>
          <w:rFonts w:cstheme="minorHAnsi"/>
        </w:rPr>
        <w:t>, 2021 at 3:00 p.m. CST or watch the recording on the Genius.</w:t>
      </w:r>
    </w:p>
    <w:p w14:paraId="68D85F31" w14:textId="77777777" w:rsidR="006D4B9F" w:rsidRPr="00CB55AF" w:rsidRDefault="006D4B9F" w:rsidP="0061316D">
      <w:pPr>
        <w:pStyle w:val="BodyText"/>
        <w:ind w:left="0"/>
        <w:jc w:val="left"/>
        <w:rPr>
          <w:rFonts w:ascii="Arial" w:hAnsi="Arial" w:cs="Arial"/>
          <w:u w:val="single"/>
        </w:rPr>
      </w:pPr>
      <w:r w:rsidRPr="00CB55AF">
        <w:rPr>
          <w:rFonts w:ascii="Arial" w:hAnsi="Arial" w:cs="Arial"/>
          <w:u w:val="single"/>
        </w:rPr>
        <w:t>Competency Attainment</w:t>
      </w:r>
    </w:p>
    <w:p w14:paraId="5E427F21" w14:textId="5CC529A5" w:rsidR="00304ECB" w:rsidRPr="0061316D" w:rsidRDefault="006D4B9F" w:rsidP="00304ECB">
      <w:pPr>
        <w:pStyle w:val="largebody"/>
        <w:spacing w:before="0" w:beforeAutospacing="0" w:after="0" w:afterAutospacing="0"/>
        <w:rPr>
          <w:rFonts w:asciiTheme="minorHAnsi" w:hAnsiTheme="minorHAnsi" w:cstheme="minorHAnsi"/>
          <w:sz w:val="10"/>
          <w:szCs w:val="10"/>
        </w:rPr>
      </w:pPr>
      <w:r w:rsidRPr="00CB55AF">
        <w:rPr>
          <w:rFonts w:asciiTheme="minorHAnsi" w:hAnsiTheme="minorHAnsi" w:cstheme="minorHAnsi"/>
          <w:b/>
          <w:bCs/>
          <w:sz w:val="22"/>
          <w:szCs w:val="22"/>
        </w:rPr>
        <w:t>Level 1:</w:t>
      </w:r>
      <w:r w:rsidR="001A0036" w:rsidRPr="00CB55AF">
        <w:rPr>
          <w:rFonts w:asciiTheme="minorHAnsi" w:hAnsiTheme="minorHAnsi" w:cstheme="minorHAnsi"/>
          <w:b/>
          <w:bCs/>
          <w:sz w:val="22"/>
          <w:szCs w:val="22"/>
        </w:rPr>
        <w:t xml:space="preserve"> </w:t>
      </w:r>
      <w:r w:rsidR="00EF3CA1" w:rsidRPr="0061316D">
        <w:rPr>
          <w:rStyle w:val="largebody1"/>
          <w:sz w:val="18"/>
          <w:szCs w:val="18"/>
        </w:rPr>
        <w:t>A.3</w:t>
      </w:r>
      <w:r w:rsidR="0061316D">
        <w:rPr>
          <w:rStyle w:val="largebody1"/>
          <w:sz w:val="18"/>
          <w:szCs w:val="18"/>
        </w:rPr>
        <w:t>-</w:t>
      </w:r>
      <w:r w:rsidR="00EF3CA1" w:rsidRPr="0061316D">
        <w:rPr>
          <w:rStyle w:val="largebody1"/>
          <w:sz w:val="18"/>
          <w:szCs w:val="18"/>
        </w:rPr>
        <w:t>Identify desired life style and relate to selected occupations</w:t>
      </w:r>
      <w:r w:rsidR="005F523A" w:rsidRPr="0061316D">
        <w:rPr>
          <w:rStyle w:val="largebody1"/>
          <w:sz w:val="18"/>
          <w:szCs w:val="18"/>
        </w:rPr>
        <w:t xml:space="preserve">, </w:t>
      </w:r>
      <w:r w:rsidR="00EF3CA1" w:rsidRPr="0061316D">
        <w:rPr>
          <w:sz w:val="18"/>
          <w:szCs w:val="18"/>
        </w:rPr>
        <w:t>C.18</w:t>
      </w:r>
      <w:r w:rsidR="0061316D">
        <w:rPr>
          <w:sz w:val="18"/>
          <w:szCs w:val="18"/>
        </w:rPr>
        <w:t>-</w:t>
      </w:r>
      <w:r w:rsidR="00EF3CA1" w:rsidRPr="0061316D">
        <w:rPr>
          <w:sz w:val="18"/>
          <w:szCs w:val="18"/>
        </w:rPr>
        <w:t>Follow directions</w:t>
      </w:r>
      <w:r w:rsidR="005F523A" w:rsidRPr="0061316D">
        <w:rPr>
          <w:sz w:val="18"/>
          <w:szCs w:val="18"/>
        </w:rPr>
        <w:t>,</w:t>
      </w:r>
      <w:r w:rsidR="00EF3CA1" w:rsidRPr="0061316D">
        <w:rPr>
          <w:sz w:val="18"/>
          <w:szCs w:val="18"/>
        </w:rPr>
        <w:t xml:space="preserve"> D.22</w:t>
      </w:r>
      <w:r w:rsidR="0061316D">
        <w:rPr>
          <w:sz w:val="18"/>
          <w:szCs w:val="18"/>
        </w:rPr>
        <w:t>-</w:t>
      </w:r>
      <w:r w:rsidR="00EF3CA1" w:rsidRPr="0061316D">
        <w:rPr>
          <w:sz w:val="18"/>
          <w:szCs w:val="18"/>
        </w:rPr>
        <w:t>Comprehend written communications</w:t>
      </w:r>
      <w:r w:rsidR="005F523A" w:rsidRPr="0061316D">
        <w:rPr>
          <w:sz w:val="18"/>
          <w:szCs w:val="18"/>
        </w:rPr>
        <w:t xml:space="preserve">, </w:t>
      </w:r>
      <w:r w:rsidR="00EF3CA1" w:rsidRPr="0061316D">
        <w:rPr>
          <w:sz w:val="18"/>
          <w:szCs w:val="18"/>
        </w:rPr>
        <w:t>D.23</w:t>
      </w:r>
      <w:r w:rsidR="0061316D">
        <w:rPr>
          <w:sz w:val="18"/>
          <w:szCs w:val="18"/>
        </w:rPr>
        <w:t>-</w:t>
      </w:r>
      <w:r w:rsidR="00EF3CA1" w:rsidRPr="0061316D">
        <w:rPr>
          <w:sz w:val="18"/>
          <w:szCs w:val="18"/>
        </w:rPr>
        <w:t>Communicate in writing</w:t>
      </w:r>
      <w:r w:rsidR="0061316D">
        <w:rPr>
          <w:sz w:val="18"/>
          <w:szCs w:val="18"/>
        </w:rPr>
        <w:t>,</w:t>
      </w:r>
      <w:r w:rsidR="005F523A" w:rsidRPr="0061316D">
        <w:rPr>
          <w:sz w:val="18"/>
          <w:szCs w:val="18"/>
        </w:rPr>
        <w:t xml:space="preserve"> </w:t>
      </w:r>
      <w:r w:rsidR="00EF3CA1" w:rsidRPr="0061316D">
        <w:rPr>
          <w:sz w:val="18"/>
          <w:szCs w:val="18"/>
        </w:rPr>
        <w:t>D.24</w:t>
      </w:r>
      <w:r w:rsidR="0061316D">
        <w:rPr>
          <w:sz w:val="18"/>
          <w:szCs w:val="18"/>
        </w:rPr>
        <w:t>-</w:t>
      </w:r>
      <w:r w:rsidR="00EF3CA1" w:rsidRPr="0061316D">
        <w:rPr>
          <w:sz w:val="18"/>
          <w:szCs w:val="18"/>
        </w:rPr>
        <w:t>Communicate verbally</w:t>
      </w:r>
      <w:r w:rsidR="005F523A" w:rsidRPr="0061316D">
        <w:rPr>
          <w:sz w:val="18"/>
          <w:szCs w:val="18"/>
        </w:rPr>
        <w:t>,</w:t>
      </w:r>
      <w:r w:rsidR="00EF3CA1" w:rsidRPr="0061316D">
        <w:rPr>
          <w:sz w:val="18"/>
          <w:szCs w:val="18"/>
        </w:rPr>
        <w:t xml:space="preserve"> G.55</w:t>
      </w:r>
      <w:r w:rsidR="0061316D">
        <w:rPr>
          <w:sz w:val="18"/>
          <w:szCs w:val="18"/>
        </w:rPr>
        <w:t>-</w:t>
      </w:r>
      <w:r w:rsidR="00EF3CA1" w:rsidRPr="0061316D">
        <w:rPr>
          <w:sz w:val="18"/>
          <w:szCs w:val="18"/>
        </w:rPr>
        <w:t>Apply the problem solving process to complex problems</w:t>
      </w:r>
      <w:r w:rsidR="005F523A" w:rsidRPr="0061316D">
        <w:rPr>
          <w:sz w:val="18"/>
          <w:szCs w:val="18"/>
        </w:rPr>
        <w:t>,</w:t>
      </w:r>
      <w:r w:rsidR="00EF3CA1" w:rsidRPr="0061316D">
        <w:rPr>
          <w:sz w:val="18"/>
          <w:szCs w:val="18"/>
        </w:rPr>
        <w:t xml:space="preserve"> H.61</w:t>
      </w:r>
      <w:r w:rsidR="0061316D">
        <w:rPr>
          <w:sz w:val="18"/>
          <w:szCs w:val="18"/>
        </w:rPr>
        <w:t>-</w:t>
      </w:r>
      <w:r w:rsidR="00EF3CA1" w:rsidRPr="0061316D">
        <w:rPr>
          <w:sz w:val="18"/>
          <w:szCs w:val="18"/>
        </w:rPr>
        <w:t>Demonstrate initiative and proactivity</w:t>
      </w:r>
      <w:r w:rsidR="005F523A" w:rsidRPr="0061316D">
        <w:rPr>
          <w:sz w:val="18"/>
          <w:szCs w:val="18"/>
        </w:rPr>
        <w:t>,</w:t>
      </w:r>
      <w:r w:rsidR="00EF3CA1" w:rsidRPr="0061316D">
        <w:rPr>
          <w:sz w:val="18"/>
          <w:szCs w:val="18"/>
        </w:rPr>
        <w:t xml:space="preserve"> H.69</w:t>
      </w:r>
      <w:r w:rsidR="0061316D">
        <w:rPr>
          <w:sz w:val="18"/>
          <w:szCs w:val="18"/>
        </w:rPr>
        <w:t>-</w:t>
      </w:r>
      <w:r w:rsidR="00EF3CA1" w:rsidRPr="0061316D">
        <w:rPr>
          <w:sz w:val="18"/>
          <w:szCs w:val="18"/>
        </w:rPr>
        <w:t>Demonstrate a willingness to accept responsibility for one’s own actions</w:t>
      </w:r>
      <w:r w:rsidR="005F523A" w:rsidRPr="0061316D">
        <w:rPr>
          <w:sz w:val="18"/>
          <w:szCs w:val="18"/>
        </w:rPr>
        <w:t xml:space="preserve">, </w:t>
      </w:r>
      <w:r w:rsidR="00EF3CA1" w:rsidRPr="0061316D">
        <w:rPr>
          <w:sz w:val="18"/>
          <w:szCs w:val="18"/>
        </w:rPr>
        <w:t>H.70</w:t>
      </w:r>
      <w:r w:rsidR="0061316D">
        <w:rPr>
          <w:sz w:val="18"/>
          <w:szCs w:val="18"/>
        </w:rPr>
        <w:t>-</w:t>
      </w:r>
      <w:r w:rsidR="00EF3CA1" w:rsidRPr="0061316D">
        <w:rPr>
          <w:sz w:val="18"/>
          <w:szCs w:val="18"/>
        </w:rPr>
        <w:t>Demonstrate a commitment in completing work assignments accurately and in a timely fashion</w:t>
      </w:r>
      <w:r w:rsidR="005F523A" w:rsidRPr="0061316D">
        <w:rPr>
          <w:sz w:val="18"/>
          <w:szCs w:val="18"/>
        </w:rPr>
        <w:t xml:space="preserve">, </w:t>
      </w:r>
      <w:r w:rsidR="00EF3CA1" w:rsidRPr="0061316D">
        <w:rPr>
          <w:sz w:val="18"/>
          <w:szCs w:val="18"/>
        </w:rPr>
        <w:t>H.71</w:t>
      </w:r>
      <w:r w:rsidR="0061316D">
        <w:rPr>
          <w:sz w:val="18"/>
          <w:szCs w:val="18"/>
        </w:rPr>
        <w:t>-</w:t>
      </w:r>
      <w:r w:rsidR="00EF3CA1" w:rsidRPr="0061316D">
        <w:rPr>
          <w:sz w:val="18"/>
          <w:szCs w:val="18"/>
        </w:rPr>
        <w:t>Demonstrate an ability to satisfy the purposes of a delegated task</w:t>
      </w:r>
      <w:r w:rsidR="005F523A" w:rsidRPr="0061316D">
        <w:rPr>
          <w:sz w:val="18"/>
          <w:szCs w:val="18"/>
        </w:rPr>
        <w:t>, H.77</w:t>
      </w:r>
      <w:r w:rsidR="0061316D">
        <w:rPr>
          <w:sz w:val="18"/>
          <w:szCs w:val="18"/>
        </w:rPr>
        <w:t>-</w:t>
      </w:r>
      <w:r w:rsidR="005F523A" w:rsidRPr="0061316D">
        <w:rPr>
          <w:sz w:val="18"/>
          <w:szCs w:val="18"/>
        </w:rPr>
        <w:t>Demonstrate ability to self-evaluate and develop a continuous improvement plan, H.78</w:t>
      </w:r>
      <w:r w:rsidR="0061316D">
        <w:rPr>
          <w:sz w:val="18"/>
          <w:szCs w:val="18"/>
        </w:rPr>
        <w:t>-</w:t>
      </w:r>
      <w:r w:rsidR="005F523A" w:rsidRPr="0061316D">
        <w:rPr>
          <w:sz w:val="18"/>
          <w:szCs w:val="18"/>
        </w:rPr>
        <w:t>Demonstrate basic computer operation skills, H.79</w:t>
      </w:r>
      <w:r w:rsidR="0061316D">
        <w:rPr>
          <w:sz w:val="18"/>
          <w:szCs w:val="18"/>
        </w:rPr>
        <w:t>-</w:t>
      </w:r>
      <w:r w:rsidR="005F523A" w:rsidRPr="0061316D">
        <w:rPr>
          <w:sz w:val="18"/>
          <w:szCs w:val="18"/>
        </w:rPr>
        <w:t>Demonstrate an ability to learn from past experiences and others.</w:t>
      </w:r>
      <w:r w:rsidR="005F523A" w:rsidRPr="00CB55AF">
        <w:rPr>
          <w:sz w:val="22"/>
          <w:szCs w:val="22"/>
        </w:rPr>
        <w:br/>
      </w:r>
    </w:p>
    <w:p w14:paraId="6AB7A663" w14:textId="77777777" w:rsidR="0061316D" w:rsidRDefault="006D4B9F" w:rsidP="0061316D">
      <w:pPr>
        <w:pStyle w:val="largebody"/>
        <w:spacing w:before="0" w:beforeAutospacing="0" w:after="0" w:afterAutospacing="0"/>
        <w:rPr>
          <w:sz w:val="22"/>
          <w:szCs w:val="22"/>
        </w:rPr>
      </w:pPr>
      <w:r w:rsidRPr="00CB55AF">
        <w:rPr>
          <w:rFonts w:asciiTheme="minorHAnsi" w:hAnsiTheme="minorHAnsi" w:cstheme="minorHAnsi"/>
          <w:b/>
          <w:bCs/>
          <w:sz w:val="22"/>
          <w:szCs w:val="22"/>
        </w:rPr>
        <w:t xml:space="preserve">Level </w:t>
      </w:r>
      <w:r w:rsidR="001A0036" w:rsidRPr="00CB55AF">
        <w:rPr>
          <w:rFonts w:asciiTheme="minorHAnsi" w:hAnsiTheme="minorHAnsi" w:cstheme="minorHAnsi"/>
          <w:b/>
          <w:bCs/>
          <w:sz w:val="22"/>
          <w:szCs w:val="22"/>
        </w:rPr>
        <w:t xml:space="preserve">2: </w:t>
      </w:r>
      <w:r w:rsidR="00EF3CA1" w:rsidRPr="0061316D">
        <w:rPr>
          <w:sz w:val="18"/>
          <w:szCs w:val="18"/>
        </w:rPr>
        <w:t>E.28</w:t>
      </w:r>
      <w:r w:rsidR="0061316D">
        <w:rPr>
          <w:sz w:val="18"/>
          <w:szCs w:val="18"/>
        </w:rPr>
        <w:t>-</w:t>
      </w:r>
      <w:r w:rsidR="00EF3CA1" w:rsidRPr="0061316D">
        <w:rPr>
          <w:sz w:val="18"/>
          <w:szCs w:val="18"/>
        </w:rPr>
        <w:t>Deliver presentations to a group</w:t>
      </w:r>
      <w:r w:rsidR="005F523A" w:rsidRPr="0061316D">
        <w:rPr>
          <w:sz w:val="18"/>
          <w:szCs w:val="18"/>
        </w:rPr>
        <w:t xml:space="preserve">, </w:t>
      </w:r>
      <w:r w:rsidR="00EF3CA1" w:rsidRPr="0061316D">
        <w:rPr>
          <w:sz w:val="18"/>
          <w:szCs w:val="18"/>
        </w:rPr>
        <w:t>F.32</w:t>
      </w:r>
      <w:r w:rsidR="0061316D">
        <w:rPr>
          <w:sz w:val="18"/>
          <w:szCs w:val="18"/>
        </w:rPr>
        <w:t>-</w:t>
      </w:r>
      <w:r w:rsidR="00EF3CA1" w:rsidRPr="0061316D">
        <w:rPr>
          <w:sz w:val="18"/>
          <w:szCs w:val="18"/>
        </w:rPr>
        <w:t>Identify a self-value system and how it affects life</w:t>
      </w:r>
      <w:r w:rsidR="005F523A" w:rsidRPr="0061316D">
        <w:rPr>
          <w:sz w:val="18"/>
          <w:szCs w:val="18"/>
        </w:rPr>
        <w:t xml:space="preserve">, </w:t>
      </w:r>
      <w:r w:rsidR="00EF3CA1" w:rsidRPr="0061316D">
        <w:rPr>
          <w:sz w:val="18"/>
          <w:szCs w:val="18"/>
        </w:rPr>
        <w:t>F.34</w:t>
      </w:r>
      <w:r w:rsidR="0061316D">
        <w:rPr>
          <w:sz w:val="18"/>
          <w:szCs w:val="18"/>
        </w:rPr>
        <w:t>-</w:t>
      </w:r>
      <w:r w:rsidR="00EF3CA1" w:rsidRPr="0061316D">
        <w:rPr>
          <w:sz w:val="18"/>
          <w:szCs w:val="18"/>
        </w:rPr>
        <w:t>Identify process of decision-making</w:t>
      </w:r>
      <w:r w:rsidR="005F523A" w:rsidRPr="0061316D">
        <w:rPr>
          <w:sz w:val="18"/>
          <w:szCs w:val="18"/>
        </w:rPr>
        <w:t xml:space="preserve">, </w:t>
      </w:r>
      <w:r w:rsidR="00EF3CA1" w:rsidRPr="0061316D">
        <w:rPr>
          <w:sz w:val="18"/>
          <w:szCs w:val="18"/>
        </w:rPr>
        <w:t>F.35</w:t>
      </w:r>
      <w:r w:rsidR="0061316D">
        <w:rPr>
          <w:sz w:val="18"/>
          <w:szCs w:val="18"/>
        </w:rPr>
        <w:t>-</w:t>
      </w:r>
      <w:r w:rsidR="00EF3CA1" w:rsidRPr="0061316D">
        <w:rPr>
          <w:sz w:val="18"/>
          <w:szCs w:val="18"/>
        </w:rPr>
        <w:t>Demonstrate ability to assume responsibility for actions and decisions</w:t>
      </w:r>
      <w:r w:rsidR="005F523A" w:rsidRPr="0061316D">
        <w:rPr>
          <w:sz w:val="18"/>
          <w:szCs w:val="18"/>
        </w:rPr>
        <w:t>,</w:t>
      </w:r>
      <w:r w:rsidR="00EF3CA1" w:rsidRPr="0061316D">
        <w:rPr>
          <w:sz w:val="18"/>
          <w:szCs w:val="18"/>
        </w:rPr>
        <w:t xml:space="preserve"> G.53</w:t>
      </w:r>
      <w:r w:rsidR="0061316D">
        <w:rPr>
          <w:sz w:val="18"/>
          <w:szCs w:val="18"/>
        </w:rPr>
        <w:t>-</w:t>
      </w:r>
      <w:r w:rsidR="00EF3CA1" w:rsidRPr="0061316D">
        <w:rPr>
          <w:sz w:val="18"/>
          <w:szCs w:val="18"/>
        </w:rPr>
        <w:t>Exhibit work ethics and behaviors essential to success</w:t>
      </w:r>
      <w:r w:rsidR="005F523A" w:rsidRPr="0061316D">
        <w:rPr>
          <w:sz w:val="18"/>
          <w:szCs w:val="18"/>
        </w:rPr>
        <w:t xml:space="preserve">, </w:t>
      </w:r>
      <w:r w:rsidR="00EF3CA1" w:rsidRPr="0061316D">
        <w:rPr>
          <w:sz w:val="18"/>
          <w:szCs w:val="18"/>
        </w:rPr>
        <w:t>G.54</w:t>
      </w:r>
      <w:r w:rsidR="0061316D">
        <w:rPr>
          <w:sz w:val="18"/>
          <w:szCs w:val="18"/>
        </w:rPr>
        <w:t>-</w:t>
      </w:r>
      <w:r w:rsidR="00EF3CA1" w:rsidRPr="0061316D">
        <w:rPr>
          <w:sz w:val="18"/>
          <w:szCs w:val="18"/>
        </w:rPr>
        <w:t>Set and prioritize goals and establish a timeline for achieving them</w:t>
      </w:r>
      <w:r w:rsidR="005F523A" w:rsidRPr="0061316D">
        <w:rPr>
          <w:sz w:val="18"/>
          <w:szCs w:val="18"/>
        </w:rPr>
        <w:t>,</w:t>
      </w:r>
      <w:r w:rsidR="00EF3CA1" w:rsidRPr="0061316D">
        <w:rPr>
          <w:sz w:val="18"/>
          <w:szCs w:val="18"/>
        </w:rPr>
        <w:t xml:space="preserve"> H.67</w:t>
      </w:r>
      <w:r w:rsidR="0061316D">
        <w:rPr>
          <w:sz w:val="18"/>
          <w:szCs w:val="18"/>
        </w:rPr>
        <w:t>-</w:t>
      </w:r>
      <w:r w:rsidR="00EF3CA1" w:rsidRPr="0061316D">
        <w:rPr>
          <w:sz w:val="18"/>
          <w:szCs w:val="18"/>
        </w:rPr>
        <w:t xml:space="preserve">Demonstrate good reasoning skills which results in thinking first, then </w:t>
      </w:r>
      <w:proofErr w:type="gramStart"/>
      <w:r w:rsidR="00EF3CA1" w:rsidRPr="0061316D">
        <w:rPr>
          <w:sz w:val="18"/>
          <w:szCs w:val="18"/>
        </w:rPr>
        <w:t>taking action</w:t>
      </w:r>
      <w:proofErr w:type="gramEnd"/>
      <w:r w:rsidR="00EF3CA1" w:rsidRPr="0061316D">
        <w:rPr>
          <w:sz w:val="18"/>
          <w:szCs w:val="18"/>
        </w:rPr>
        <w:t>.</w:t>
      </w:r>
    </w:p>
    <w:p w14:paraId="7422C61B" w14:textId="77777777" w:rsidR="0061316D" w:rsidRPr="0061316D" w:rsidRDefault="0061316D" w:rsidP="0061316D">
      <w:pPr>
        <w:pStyle w:val="largebody"/>
        <w:spacing w:before="0" w:beforeAutospacing="0" w:after="0" w:afterAutospacing="0"/>
        <w:rPr>
          <w:rFonts w:asciiTheme="minorHAnsi" w:hAnsiTheme="minorHAnsi" w:cstheme="minorHAnsi"/>
          <w:b/>
          <w:bCs/>
          <w:sz w:val="10"/>
          <w:szCs w:val="10"/>
        </w:rPr>
      </w:pPr>
    </w:p>
    <w:p w14:paraId="4B55299A" w14:textId="59F05612" w:rsidR="0061316D" w:rsidRDefault="006D4B9F" w:rsidP="0061316D">
      <w:pPr>
        <w:pStyle w:val="largebody"/>
        <w:spacing w:before="0" w:beforeAutospacing="0" w:after="0" w:afterAutospacing="0"/>
        <w:rPr>
          <w:sz w:val="18"/>
          <w:szCs w:val="18"/>
        </w:rPr>
      </w:pPr>
      <w:r w:rsidRPr="00CB55AF">
        <w:rPr>
          <w:rFonts w:asciiTheme="minorHAnsi" w:hAnsiTheme="minorHAnsi" w:cstheme="minorHAnsi"/>
          <w:b/>
          <w:bCs/>
          <w:sz w:val="22"/>
          <w:szCs w:val="22"/>
        </w:rPr>
        <w:t>Level 3:</w:t>
      </w:r>
      <w:r w:rsidR="00B23B14" w:rsidRPr="00CB55AF">
        <w:rPr>
          <w:rFonts w:asciiTheme="minorHAnsi" w:hAnsiTheme="minorHAnsi" w:cstheme="minorHAnsi"/>
          <w:b/>
          <w:bCs/>
          <w:sz w:val="22"/>
          <w:szCs w:val="22"/>
        </w:rPr>
        <w:t xml:space="preserve"> </w:t>
      </w:r>
      <w:r w:rsidR="00EF3CA1" w:rsidRPr="0061316D">
        <w:rPr>
          <w:sz w:val="18"/>
          <w:szCs w:val="18"/>
        </w:rPr>
        <w:t>D.25</w:t>
      </w:r>
      <w:r w:rsidR="0061316D">
        <w:rPr>
          <w:sz w:val="18"/>
          <w:szCs w:val="18"/>
        </w:rPr>
        <w:t>-</w:t>
      </w:r>
      <w:r w:rsidR="00EF3CA1" w:rsidRPr="0061316D">
        <w:rPr>
          <w:sz w:val="18"/>
          <w:szCs w:val="18"/>
        </w:rPr>
        <w:t>Perform mathematical calculations</w:t>
      </w:r>
      <w:r w:rsidR="005F523A" w:rsidRPr="0061316D">
        <w:rPr>
          <w:sz w:val="18"/>
          <w:szCs w:val="18"/>
        </w:rPr>
        <w:t xml:space="preserve">, </w:t>
      </w:r>
      <w:r w:rsidR="00EF3CA1" w:rsidRPr="0061316D">
        <w:rPr>
          <w:sz w:val="18"/>
          <w:szCs w:val="18"/>
        </w:rPr>
        <w:t>F.33</w:t>
      </w:r>
      <w:r w:rsidR="0061316D">
        <w:rPr>
          <w:sz w:val="18"/>
          <w:szCs w:val="18"/>
        </w:rPr>
        <w:t>-</w:t>
      </w:r>
      <w:r w:rsidR="00EF3CA1" w:rsidRPr="0061316D">
        <w:rPr>
          <w:sz w:val="18"/>
          <w:szCs w:val="18"/>
        </w:rPr>
        <w:t>Base decisions on values and goals</w:t>
      </w:r>
      <w:r w:rsidR="0061316D">
        <w:rPr>
          <w:sz w:val="18"/>
          <w:szCs w:val="18"/>
        </w:rPr>
        <w:t xml:space="preserve">, </w:t>
      </w:r>
      <w:r w:rsidR="00EF3CA1" w:rsidRPr="0061316D">
        <w:rPr>
          <w:sz w:val="18"/>
          <w:szCs w:val="18"/>
        </w:rPr>
        <w:t>G.59</w:t>
      </w:r>
      <w:r w:rsidR="0061316D">
        <w:rPr>
          <w:sz w:val="18"/>
          <w:szCs w:val="18"/>
        </w:rPr>
        <w:t>-</w:t>
      </w:r>
      <w:r w:rsidR="00EF3CA1" w:rsidRPr="0061316D">
        <w:rPr>
          <w:sz w:val="18"/>
          <w:szCs w:val="18"/>
        </w:rPr>
        <w:t>Prepare a short- and long-term personal budget.</w:t>
      </w:r>
    </w:p>
    <w:p w14:paraId="600E7D8B" w14:textId="22770706" w:rsidR="00504449" w:rsidRPr="00CB55AF" w:rsidRDefault="006639E3" w:rsidP="0061316D">
      <w:pPr>
        <w:pStyle w:val="largebody"/>
        <w:spacing w:before="0" w:beforeAutospacing="0" w:after="0" w:afterAutospacing="0"/>
        <w:jc w:val="center"/>
        <w:rPr>
          <w:rFonts w:asciiTheme="minorHAnsi" w:hAnsiTheme="minorHAnsi" w:cstheme="minorHAnsi"/>
          <w:sz w:val="22"/>
          <w:szCs w:val="22"/>
        </w:rPr>
      </w:pPr>
      <w:r w:rsidRPr="00CB55AF">
        <w:rPr>
          <w:sz w:val="22"/>
          <w:szCs w:val="22"/>
          <w:highlight w:val="yellow"/>
        </w:rPr>
        <w:t>JAG Competencies should be set based on the Specialists discretion.</w:t>
      </w:r>
    </w:p>
    <w:p w14:paraId="22DF0167" w14:textId="42B976C7" w:rsidR="006639E3" w:rsidRPr="00CB55AF" w:rsidRDefault="006639E3" w:rsidP="00A955DE">
      <w:pPr>
        <w:pStyle w:val="BodyText"/>
        <w:spacing w:after="0"/>
        <w:ind w:left="2160" w:hanging="2160"/>
        <w:jc w:val="center"/>
        <w:rPr>
          <w:rFonts w:ascii="Arial" w:hAnsi="Arial" w:cs="Arial"/>
          <w:highlight w:val="yellow"/>
        </w:rPr>
      </w:pPr>
      <w:r w:rsidRPr="00CB55AF">
        <w:rPr>
          <w:rFonts w:ascii="Arial" w:hAnsi="Arial" w:cs="Arial"/>
          <w:highlight w:val="yellow"/>
        </w:rPr>
        <w:t>The above stated are merely suggestions based on the project structure.</w:t>
      </w:r>
    </w:p>
    <w:p w14:paraId="661D8090" w14:textId="342AEDFB" w:rsidR="00754E56" w:rsidRDefault="00754E56" w:rsidP="00754E56">
      <w:pPr>
        <w:pStyle w:val="BodyText"/>
        <w:jc w:val="center"/>
        <w:rPr>
          <w:rFonts w:ascii="Arial" w:hAnsi="Arial" w:cs="Arial"/>
          <w:sz w:val="40"/>
          <w:szCs w:val="40"/>
        </w:rPr>
      </w:pPr>
      <w:r w:rsidRPr="000A1F3C">
        <w:rPr>
          <w:rFonts w:ascii="Arial" w:hAnsi="Arial" w:cs="Arial"/>
          <w:sz w:val="40"/>
          <w:szCs w:val="40"/>
        </w:rPr>
        <w:lastRenderedPageBreak/>
        <w:t>Notes for Specialist</w:t>
      </w: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 xml:space="preserve">to provide relief with competency attainment and project design to allow Specialists the space to devote </w:t>
      </w:r>
      <w:proofErr w:type="gramStart"/>
      <w:r>
        <w:rPr>
          <w:rFonts w:ascii="Arial" w:hAnsi="Arial" w:cs="Arial"/>
        </w:rPr>
        <w:t>a majority of</w:t>
      </w:r>
      <w:proofErr w:type="gramEnd"/>
      <w:r>
        <w:rPr>
          <w:rFonts w:ascii="Arial" w:hAnsi="Arial" w:cs="Arial"/>
        </w:rPr>
        <w:t xml:space="preserve">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DB399C">
      <w:pPr>
        <w:pStyle w:val="BodyText"/>
        <w:numPr>
          <w:ilvl w:val="1"/>
          <w:numId w:val="15"/>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DB399C">
      <w:pPr>
        <w:pStyle w:val="BodyText"/>
        <w:numPr>
          <w:ilvl w:val="1"/>
          <w:numId w:val="15"/>
        </w:numPr>
        <w:spacing w:after="0" w:line="240" w:lineRule="auto"/>
        <w:jc w:val="left"/>
        <w:rPr>
          <w:rFonts w:ascii="Arial" w:hAnsi="Arial" w:cs="Arial"/>
        </w:rPr>
      </w:pPr>
      <w:proofErr w:type="gramStart"/>
      <w:r w:rsidRPr="003B3566">
        <w:rPr>
          <w:rFonts w:ascii="Arial" w:hAnsi="Arial" w:cs="Arial"/>
          <w:b/>
          <w:bCs/>
        </w:rPr>
        <w:t>Hybrid,</w:t>
      </w:r>
      <w:proofErr w:type="gramEnd"/>
      <w:r w:rsidRPr="003B3566">
        <w:rPr>
          <w:rFonts w:ascii="Arial" w:hAnsi="Arial" w:cs="Arial"/>
          <w:b/>
          <w:bCs/>
        </w:rPr>
        <w:t xml:space="preserve">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DB399C">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DB399C">
      <w:pPr>
        <w:pStyle w:val="BodyText"/>
        <w:numPr>
          <w:ilvl w:val="0"/>
          <w:numId w:val="11"/>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copy and paste into an e-mail, text, social media or a learning management system (</w:t>
      </w:r>
      <w:proofErr w:type="gramStart"/>
      <w:r>
        <w:rPr>
          <w:rFonts w:ascii="Arial" w:hAnsi="Arial" w:cs="Arial"/>
        </w:rPr>
        <w:t>i.e.</w:t>
      </w:r>
      <w:proofErr w:type="gramEnd"/>
      <w:r>
        <w:rPr>
          <w:rFonts w:ascii="Arial" w:hAnsi="Arial" w:cs="Arial"/>
        </w:rPr>
        <w:t xml:space="preserve"> Google Classroom, Canvas, </w:t>
      </w:r>
      <w:proofErr w:type="spellStart"/>
      <w:r>
        <w:rPr>
          <w:rFonts w:ascii="Arial" w:hAnsi="Arial" w:cs="Arial"/>
        </w:rPr>
        <w:t>etc</w:t>
      </w:r>
      <w:proofErr w:type="spellEnd"/>
      <w:r>
        <w:rPr>
          <w:rFonts w:ascii="Arial" w:hAnsi="Arial" w:cs="Arial"/>
        </w:rPr>
        <w:t>)</w:t>
      </w:r>
      <w:r w:rsidR="003B3566">
        <w:rPr>
          <w:rFonts w:ascii="Arial" w:hAnsi="Arial" w:cs="Arial"/>
        </w:rPr>
        <w:t>.</w:t>
      </w:r>
    </w:p>
    <w:p w14:paraId="66DB9CDB" w14:textId="6153A0B3" w:rsidR="00653E24" w:rsidRDefault="00653E24" w:rsidP="00DB399C">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B399C">
      <w:pPr>
        <w:pStyle w:val="BodyText"/>
        <w:numPr>
          <w:ilvl w:val="0"/>
          <w:numId w:val="11"/>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33F72BF7" w:rsidR="00754E56" w:rsidRDefault="000A6A6A" w:rsidP="00DB399C">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7BAA57EC">
            <wp:simplePos x="0" y="0"/>
            <wp:positionH relativeFrom="margin">
              <wp:posOffset>4662170</wp:posOffset>
            </wp:positionH>
            <wp:positionV relativeFrom="margin">
              <wp:posOffset>5892165</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12FAA0CA"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w:t>
      </w:r>
      <w:proofErr w:type="gramStart"/>
      <w:r w:rsidRPr="0031495E">
        <w:rPr>
          <w:rFonts w:ascii="Arial" w:hAnsi="Arial" w:cs="Arial"/>
          <w:b/>
          <w:bCs/>
        </w:rPr>
        <w:t>remove</w:t>
      </w:r>
      <w:proofErr w:type="gramEnd"/>
      <w:r w:rsidRPr="0031495E">
        <w:rPr>
          <w:rFonts w:ascii="Arial" w:hAnsi="Arial" w:cs="Arial"/>
          <w:b/>
          <w:bCs/>
        </w:rPr>
        <w:t xml:space="preser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5BD927A5" w:rsidR="00D10D82" w:rsidRPr="00EE2B97"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7" w:history="1">
        <w:r w:rsidR="00186076" w:rsidRPr="009A1A27">
          <w:rPr>
            <w:rStyle w:val="Hyperlink"/>
          </w:rPr>
          <w:t>https://forms.gle/gnn32dc3VPBhTVzk6</w:t>
        </w:r>
      </w:hyperlink>
      <w:r w:rsidR="00186076">
        <w:t xml:space="preserve"> </w:t>
      </w:r>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2E7709">
          <w:type w:val="continuous"/>
          <w:pgSz w:w="12240" w:h="15840" w:code="1"/>
          <w:pgMar w:top="720" w:right="1440" w:bottom="1440" w:left="1296"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A71B32">
          <w:type w:val="continuous"/>
          <w:pgSz w:w="12240" w:h="15840" w:code="1"/>
          <w:pgMar w:top="720" w:right="1440" w:bottom="1440" w:left="1296" w:header="720" w:footer="965" w:gutter="0"/>
          <w:cols w:num="3" w:space="720"/>
          <w:titlePg/>
          <w:docGrid w:linePitch="299"/>
        </w:sectPr>
      </w:pPr>
    </w:p>
    <w:p w14:paraId="2C0A1242" w14:textId="77777777" w:rsidR="00645347" w:rsidRPr="00645347" w:rsidRDefault="00645347" w:rsidP="00645347"/>
    <w:p w14:paraId="442A3335" w14:textId="46D989E7" w:rsidR="00FC6955" w:rsidRPr="00FE13C2" w:rsidRDefault="00FC6955" w:rsidP="00A0613E">
      <w:pPr>
        <w:pStyle w:val="Title"/>
        <w:spacing w:before="0" w:after="0"/>
        <w:jc w:val="center"/>
        <w:rPr>
          <w:rFonts w:ascii="Arial" w:hAnsi="Arial" w:cs="Arial"/>
          <w:sz w:val="32"/>
          <w:szCs w:val="32"/>
          <w:u w:val="single"/>
        </w:rPr>
      </w:pPr>
      <w:r w:rsidRPr="00FE13C2">
        <w:rPr>
          <w:rFonts w:ascii="Arial" w:hAnsi="Arial" w:cs="Arial"/>
          <w:sz w:val="32"/>
          <w:szCs w:val="32"/>
          <w:u w:val="single"/>
        </w:rPr>
        <w:t>F</w:t>
      </w:r>
      <w:r w:rsidR="00F437B9" w:rsidRPr="00FE13C2">
        <w:rPr>
          <w:rFonts w:ascii="Arial" w:hAnsi="Arial" w:cs="Arial"/>
          <w:sz w:val="32"/>
          <w:szCs w:val="32"/>
          <w:u w:val="single"/>
        </w:rPr>
        <w:t>lex</w:t>
      </w:r>
      <w:r w:rsidRPr="00FE13C2">
        <w:rPr>
          <w:rFonts w:ascii="Arial" w:hAnsi="Arial" w:cs="Arial"/>
          <w:sz w:val="32"/>
          <w:szCs w:val="32"/>
          <w:u w:val="single"/>
        </w:rPr>
        <w:t xml:space="preserve"> PBL</w:t>
      </w:r>
      <w:r w:rsidR="00A0613E" w:rsidRPr="00FE13C2">
        <w:rPr>
          <w:rFonts w:ascii="Arial" w:hAnsi="Arial" w:cs="Arial"/>
          <w:sz w:val="32"/>
          <w:szCs w:val="32"/>
          <w:u w:val="single"/>
        </w:rPr>
        <w:t xml:space="preserve"> – </w:t>
      </w:r>
      <w:r w:rsidR="000A6A6A">
        <w:rPr>
          <w:rFonts w:ascii="Arial" w:hAnsi="Arial" w:cs="Arial"/>
          <w:sz w:val="32"/>
          <w:szCs w:val="32"/>
          <w:u w:val="single"/>
        </w:rPr>
        <w:t xml:space="preserve">High School </w:t>
      </w:r>
      <w:r w:rsidR="00597989" w:rsidRPr="000A6A6A">
        <w:rPr>
          <w:rFonts w:ascii="Arial" w:hAnsi="Arial" w:cs="Arial"/>
          <w:sz w:val="32"/>
          <w:szCs w:val="32"/>
          <w:u w:val="single"/>
        </w:rPr>
        <w:t>Financial Literacy</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3EDDBCC3" w:rsidR="002E6A30" w:rsidRDefault="001F3C81" w:rsidP="000A6A6A">
      <w:pPr>
        <w:pStyle w:val="BodyText"/>
        <w:ind w:left="0" w:firstLine="720"/>
        <w:rPr>
          <w:rFonts w:ascii="Arial" w:hAnsi="Arial" w:cs="Arial"/>
        </w:rPr>
      </w:pPr>
      <w:r>
        <w:rPr>
          <w:rFonts w:ascii="Arial" w:hAnsi="Arial" w:cs="Arial"/>
        </w:rPr>
        <w:t>What steps must I take to ensure financial independence in the future</w:t>
      </w:r>
      <w:r w:rsidR="008E3EA2">
        <w:rPr>
          <w:rFonts w:ascii="Arial" w:hAnsi="Arial" w:cs="Arial"/>
        </w:rPr>
        <w:t>?</w:t>
      </w:r>
    </w:p>
    <w:p w14:paraId="1BAB5004" w14:textId="0ABEA4F6" w:rsidR="002E6A30" w:rsidRPr="000A6A9B" w:rsidRDefault="002E6A30" w:rsidP="00645347">
      <w:pPr>
        <w:pStyle w:val="BodyText"/>
        <w:ind w:left="0"/>
        <w:rPr>
          <w:rFonts w:ascii="Arial" w:hAnsi="Arial" w:cs="Arial"/>
          <w:b/>
          <w:bCs/>
          <w:u w:val="single"/>
        </w:rPr>
      </w:pPr>
      <w:r w:rsidRPr="000A6A9B">
        <w:rPr>
          <w:rFonts w:ascii="Arial" w:hAnsi="Arial" w:cs="Arial"/>
          <w:b/>
          <w:bCs/>
          <w:u w:val="single"/>
        </w:rPr>
        <w:t>Entry Event</w:t>
      </w:r>
    </w:p>
    <w:p w14:paraId="79D788AD" w14:textId="0390007B" w:rsidR="002072AB" w:rsidRDefault="002072AB" w:rsidP="002072AB">
      <w:pPr>
        <w:pStyle w:val="BodyText"/>
        <w:ind w:left="0"/>
        <w:jc w:val="left"/>
        <w:rPr>
          <w:rFonts w:cstheme="minorHAnsi"/>
        </w:rPr>
      </w:pPr>
      <w:r w:rsidRPr="002072AB">
        <w:rPr>
          <w:rFonts w:cstheme="minorHAnsi"/>
        </w:rPr>
        <w:t xml:space="preserve">Perform the </w:t>
      </w:r>
      <w:proofErr w:type="gramStart"/>
      <w:r w:rsidRPr="002072AB">
        <w:rPr>
          <w:rFonts w:cstheme="minorHAnsi"/>
          <w:b/>
          <w:bCs/>
        </w:rPr>
        <w:t>Hands on</w:t>
      </w:r>
      <w:proofErr w:type="gramEnd"/>
      <w:r w:rsidRPr="002072AB">
        <w:rPr>
          <w:rFonts w:cstheme="minorHAnsi"/>
          <w:b/>
          <w:bCs/>
        </w:rPr>
        <w:t xml:space="preserve"> Banking Experience</w:t>
      </w:r>
      <w:r w:rsidRPr="002072AB">
        <w:rPr>
          <w:rFonts w:cstheme="minorHAnsi"/>
        </w:rPr>
        <w:t>.</w:t>
      </w:r>
      <w:r>
        <w:rPr>
          <w:rFonts w:cstheme="minorHAnsi"/>
        </w:rPr>
        <w:t xml:space="preserve">  </w:t>
      </w:r>
      <w:r>
        <w:rPr>
          <w:rFonts w:cstheme="minorHAnsi"/>
        </w:rPr>
        <w:tab/>
      </w:r>
      <w:r>
        <w:rPr>
          <w:rFonts w:cstheme="minorHAnsi"/>
        </w:rPr>
        <w:tab/>
      </w:r>
      <w:r>
        <w:rPr>
          <w:rFonts w:cstheme="minorHAnsi"/>
        </w:rPr>
        <w:tab/>
        <w:t xml:space="preserve">  </w:t>
      </w:r>
      <w:r>
        <w:rPr>
          <w:rFonts w:cstheme="minorHAnsi"/>
        </w:rPr>
        <w:tab/>
      </w:r>
      <w:r>
        <w:rPr>
          <w:rFonts w:cstheme="minorHAnsi"/>
        </w:rPr>
        <w:tab/>
      </w:r>
      <w:r w:rsidRPr="002072AB">
        <w:rPr>
          <w:rStyle w:val="Hyperlink"/>
          <w:rFonts w:cstheme="minorHAnsi"/>
          <w:color w:val="auto"/>
          <w:u w:val="none"/>
        </w:rPr>
        <w:t>(60 minutes)</w:t>
      </w:r>
    </w:p>
    <w:p w14:paraId="688D5BD5" w14:textId="782F7519" w:rsidR="002E7709" w:rsidRDefault="002072AB" w:rsidP="002E7709">
      <w:pPr>
        <w:pStyle w:val="BodyText"/>
        <w:ind w:left="0" w:firstLine="720"/>
        <w:jc w:val="left"/>
        <w:rPr>
          <w:rStyle w:val="Hyperlink"/>
          <w:rFonts w:cstheme="minorHAnsi"/>
          <w:color w:val="auto"/>
          <w:u w:val="none"/>
        </w:rPr>
      </w:pPr>
      <w:r>
        <w:rPr>
          <w:rFonts w:cstheme="minorHAnsi"/>
        </w:rPr>
        <w:t xml:space="preserve">Here is the link to the Activity: </w:t>
      </w:r>
      <w:hyperlink r:id="rId18" w:history="1">
        <w:r w:rsidRPr="002072AB">
          <w:rPr>
            <w:rStyle w:val="Hyperlink"/>
            <w:rFonts w:cstheme="minorHAnsi"/>
          </w:rPr>
          <w:t>https://handsonbanking.org/handsonbankingexperience/</w:t>
        </w:r>
      </w:hyperlink>
      <w:r w:rsidRPr="002072AB">
        <w:rPr>
          <w:rStyle w:val="Hyperlink"/>
          <w:rFonts w:cstheme="minorHAnsi"/>
          <w:color w:val="auto"/>
          <w:u w:val="none"/>
        </w:rPr>
        <w:t xml:space="preserve"> </w:t>
      </w:r>
      <w:r w:rsidRPr="002072AB">
        <w:rPr>
          <w:rStyle w:val="Hyperlink"/>
          <w:rFonts w:cstheme="minorHAnsi"/>
          <w:color w:val="auto"/>
          <w:u w:val="none"/>
        </w:rPr>
        <w:tab/>
      </w:r>
      <w:r w:rsidRPr="002072AB">
        <w:rPr>
          <w:rStyle w:val="Hyperlink"/>
          <w:rFonts w:cstheme="minorHAnsi"/>
          <w:color w:val="auto"/>
          <w:u w:val="none"/>
        </w:rPr>
        <w:tab/>
      </w:r>
    </w:p>
    <w:p w14:paraId="1DA1087A" w14:textId="77777777" w:rsidR="002E7709" w:rsidRPr="0061316D" w:rsidRDefault="002E7709" w:rsidP="002E7709">
      <w:pPr>
        <w:pStyle w:val="BodyText"/>
        <w:jc w:val="left"/>
        <w:rPr>
          <w:rFonts w:ascii="Arial" w:hAnsi="Arial" w:cs="Arial"/>
        </w:rPr>
      </w:pPr>
      <w:r w:rsidRPr="0061316D">
        <w:rPr>
          <w:rFonts w:ascii="Arial" w:hAnsi="Arial" w:cs="Arial"/>
        </w:rPr>
        <w:t>“</w:t>
      </w:r>
      <w:r w:rsidRPr="0061316D">
        <w:rPr>
          <w:rFonts w:ascii="Arial" w:hAnsi="Arial" w:cs="Arial"/>
          <w:shd w:val="clear" w:color="auto" w:fill="FFFFFF"/>
        </w:rPr>
        <w:t xml:space="preserve">The </w:t>
      </w:r>
      <w:proofErr w:type="gramStart"/>
      <w:r w:rsidRPr="0061316D">
        <w:rPr>
          <w:rFonts w:ascii="Arial" w:hAnsi="Arial" w:cs="Arial"/>
          <w:shd w:val="clear" w:color="auto" w:fill="FFFFFF"/>
        </w:rPr>
        <w:t>Hands on</w:t>
      </w:r>
      <w:proofErr w:type="gramEnd"/>
      <w:r w:rsidRPr="0061316D">
        <w:rPr>
          <w:rFonts w:ascii="Arial" w:hAnsi="Arial" w:cs="Arial"/>
          <w:shd w:val="clear" w:color="auto" w:fill="FFFFFF"/>
        </w:rPr>
        <w:t xml:space="preserve"> Banking</w:t>
      </w:r>
      <w:r w:rsidRPr="0061316D">
        <w:rPr>
          <w:rFonts w:ascii="Arial" w:hAnsi="Arial" w:cs="Arial"/>
          <w:shd w:val="clear" w:color="auto" w:fill="FFFFFF"/>
          <w:vertAlign w:val="superscript"/>
        </w:rPr>
        <w:t>®</w:t>
      </w:r>
      <w:r w:rsidRPr="0061316D">
        <w:rPr>
          <w:rFonts w:ascii="Arial" w:hAnsi="Arial" w:cs="Arial"/>
          <w:shd w:val="clear" w:color="auto" w:fill="FFFFFF"/>
        </w:rPr>
        <w:t xml:space="preserve"> Experience is a “real-world” money management simulation, designed for high school students and young adults, that helps teach important financial education concepts such as budgeting, comparison shopping, and evaluating needs, wants, and </w:t>
      </w:r>
      <w:proofErr w:type="spellStart"/>
      <w:r w:rsidRPr="0061316D">
        <w:rPr>
          <w:rFonts w:ascii="Arial" w:hAnsi="Arial" w:cs="Arial"/>
          <w:shd w:val="clear" w:color="auto" w:fill="FFFFFF"/>
        </w:rPr>
        <w:t>trade offs</w:t>
      </w:r>
      <w:proofErr w:type="spellEnd"/>
      <w:r w:rsidRPr="0061316D">
        <w:rPr>
          <w:rFonts w:ascii="Arial" w:hAnsi="Arial" w:cs="Arial"/>
          <w:shd w:val="clear" w:color="auto" w:fill="FFFFFF"/>
        </w:rPr>
        <w:t xml:space="preserve"> in a relevant and engaging way. During the activity, each student will be assigned a profile detailing their career, income, and family information. They will then interact with 13 stations that mimic real life expenses such as clothing, groceries, housing, transportation, and more.”</w:t>
      </w:r>
    </w:p>
    <w:p w14:paraId="2C2671D6" w14:textId="45CEF04F" w:rsidR="002072AB" w:rsidRDefault="002072AB" w:rsidP="002E7709">
      <w:pPr>
        <w:pStyle w:val="BodyText"/>
        <w:shd w:val="clear" w:color="auto" w:fill="FFFF00"/>
        <w:jc w:val="left"/>
        <w:rPr>
          <w:rFonts w:cstheme="minorHAnsi"/>
        </w:rPr>
      </w:pPr>
      <w:r w:rsidRPr="00F118AE">
        <w:rPr>
          <w:rFonts w:cstheme="minorHAnsi"/>
          <w:highlight w:val="yellow"/>
        </w:rPr>
        <w:t xml:space="preserve">Specialists: </w:t>
      </w:r>
      <w:r>
        <w:rPr>
          <w:rFonts w:cstheme="minorHAnsi"/>
        </w:rPr>
        <w:t xml:space="preserve">the link above </w:t>
      </w:r>
      <w:r w:rsidRPr="00CB55AF">
        <w:rPr>
          <w:rFonts w:cstheme="minorHAnsi"/>
          <w:highlight w:val="yellow"/>
        </w:rPr>
        <w:t>provide</w:t>
      </w:r>
      <w:r>
        <w:rPr>
          <w:rFonts w:cstheme="minorHAnsi"/>
          <w:highlight w:val="yellow"/>
        </w:rPr>
        <w:t>s</w:t>
      </w:r>
      <w:r w:rsidRPr="00CB55AF">
        <w:rPr>
          <w:rFonts w:cstheme="minorHAnsi"/>
          <w:highlight w:val="yellow"/>
        </w:rPr>
        <w:t xml:space="preserve"> you with </w:t>
      </w:r>
      <w:r w:rsidR="002E7709">
        <w:rPr>
          <w:rFonts w:cstheme="minorHAnsi"/>
          <w:highlight w:val="yellow"/>
        </w:rPr>
        <w:t xml:space="preserve">the necessary </w:t>
      </w:r>
      <w:r>
        <w:rPr>
          <w:rFonts w:cstheme="minorHAnsi"/>
          <w:highlight w:val="yellow"/>
        </w:rPr>
        <w:t xml:space="preserve">PDF files to </w:t>
      </w:r>
      <w:r w:rsidR="002E7709">
        <w:rPr>
          <w:rFonts w:cstheme="minorHAnsi"/>
          <w:highlight w:val="yellow"/>
        </w:rPr>
        <w:t xml:space="preserve">facilitate this activity/experience, </w:t>
      </w:r>
      <w:r>
        <w:rPr>
          <w:rFonts w:cstheme="minorHAnsi"/>
          <w:highlight w:val="yellow"/>
        </w:rPr>
        <w:t xml:space="preserve">include </w:t>
      </w:r>
      <w:r w:rsidRPr="00CB55AF">
        <w:rPr>
          <w:rFonts w:cstheme="minorHAnsi"/>
          <w:highlight w:val="yellow"/>
        </w:rPr>
        <w:t xml:space="preserve">an implementation </w:t>
      </w:r>
      <w:r w:rsidR="002E7709">
        <w:rPr>
          <w:rFonts w:cstheme="minorHAnsi"/>
          <w:highlight w:val="yellow"/>
        </w:rPr>
        <w:t>guide</w:t>
      </w:r>
      <w:r w:rsidRPr="00CB55AF">
        <w:rPr>
          <w:rFonts w:cstheme="minorHAnsi"/>
          <w:highlight w:val="yellow"/>
        </w:rPr>
        <w:t xml:space="preserve">, </w:t>
      </w:r>
      <w:r w:rsidR="002E7709">
        <w:rPr>
          <w:rFonts w:cstheme="minorHAnsi"/>
          <w:highlight w:val="yellow"/>
        </w:rPr>
        <w:t>student profiles</w:t>
      </w:r>
      <w:r w:rsidRPr="00CB55AF">
        <w:rPr>
          <w:rFonts w:cstheme="minorHAnsi"/>
          <w:highlight w:val="yellow"/>
        </w:rPr>
        <w:t>, budgeting tips, the PowerPoint presentation</w:t>
      </w:r>
      <w:r w:rsidR="002E7709">
        <w:rPr>
          <w:rFonts w:cstheme="minorHAnsi"/>
          <w:highlight w:val="yellow"/>
        </w:rPr>
        <w:t xml:space="preserve">, </w:t>
      </w:r>
      <w:r w:rsidRPr="00CB55AF">
        <w:rPr>
          <w:rFonts w:cstheme="minorHAnsi"/>
          <w:highlight w:val="yellow"/>
        </w:rPr>
        <w:t>scripts, and a course evaluation.</w:t>
      </w:r>
    </w:p>
    <w:p w14:paraId="2EE5E52F" w14:textId="1B20B0B2" w:rsidR="002E7709" w:rsidRDefault="002E7709" w:rsidP="002E7709">
      <w:pPr>
        <w:pStyle w:val="BodyText"/>
        <w:pBdr>
          <w:top w:val="single" w:sz="4" w:space="1" w:color="auto"/>
          <w:left w:val="single" w:sz="4" w:space="4" w:color="auto"/>
          <w:bottom w:val="single" w:sz="4" w:space="1" w:color="auto"/>
          <w:right w:val="single" w:sz="4" w:space="4" w:color="auto"/>
        </w:pBdr>
        <w:shd w:val="clear" w:color="auto" w:fill="FF0000"/>
        <w:ind w:left="0"/>
        <w:jc w:val="left"/>
        <w:rPr>
          <w:rFonts w:cstheme="minorHAnsi"/>
        </w:rPr>
      </w:pPr>
      <w:r w:rsidRPr="002E7709">
        <w:rPr>
          <w:rFonts w:cstheme="minorHAnsi"/>
          <w:u w:val="single"/>
        </w:rPr>
        <w:t>NOTE:</w:t>
      </w:r>
      <w:r>
        <w:rPr>
          <w:rFonts w:cstheme="minorHAnsi"/>
        </w:rPr>
        <w:t xml:space="preserve"> For support on implementing the </w:t>
      </w:r>
      <w:proofErr w:type="gramStart"/>
      <w:r w:rsidRPr="00095154">
        <w:rPr>
          <w:rFonts w:cstheme="minorHAnsi"/>
        </w:rPr>
        <w:t>Hands on</w:t>
      </w:r>
      <w:proofErr w:type="gramEnd"/>
      <w:r w:rsidRPr="00095154">
        <w:rPr>
          <w:rFonts w:cstheme="minorHAnsi"/>
        </w:rPr>
        <w:t xml:space="preserve"> Banking</w:t>
      </w:r>
      <w:r w:rsidRPr="00095154">
        <w:rPr>
          <w:rFonts w:cstheme="minorHAnsi"/>
          <w:b/>
          <w:bCs/>
          <w:u w:val="single"/>
        </w:rPr>
        <w:t xml:space="preserve"> Experience</w:t>
      </w:r>
      <w:r>
        <w:rPr>
          <w:rFonts w:cstheme="minorHAnsi"/>
        </w:rPr>
        <w:t>, join the live webinar provided by Wells Fargo on Wednesday, January 20, 2021 at 3:00 p.m. CST or watch the recording on the Genius.</w:t>
      </w:r>
    </w:p>
    <w:p w14:paraId="776F63BC" w14:textId="77777777" w:rsidR="000A6A9B" w:rsidRDefault="000A6A9B" w:rsidP="000A6A9B">
      <w:pPr>
        <w:pStyle w:val="BodyText"/>
        <w:spacing w:after="0"/>
        <w:rPr>
          <w:rFonts w:ascii="Arial" w:hAnsi="Arial" w:cs="Arial"/>
        </w:rPr>
      </w:pPr>
    </w:p>
    <w:p w14:paraId="7117EA1B" w14:textId="7D71CB4C"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45258B1B" w14:textId="3E08F89C" w:rsidR="00397AFF" w:rsidRDefault="00397AFF" w:rsidP="00E7771C">
      <w:pPr>
        <w:pStyle w:val="BodyText"/>
        <w:ind w:left="0"/>
        <w:jc w:val="left"/>
        <w:rPr>
          <w:rFonts w:ascii="Arial" w:hAnsi="Arial" w:cs="Arial"/>
        </w:rPr>
      </w:pPr>
      <w:r>
        <w:rPr>
          <w:rFonts w:ascii="Arial" w:hAnsi="Arial" w:cs="Arial"/>
        </w:rPr>
        <w:t>S</w:t>
      </w:r>
      <w:r w:rsidRPr="0083690D">
        <w:rPr>
          <w:rFonts w:ascii="Arial" w:hAnsi="Arial" w:cs="Arial"/>
        </w:rPr>
        <w:t xml:space="preserve">tudents will create a </w:t>
      </w:r>
      <w:r w:rsidR="001F3C81">
        <w:rPr>
          <w:rFonts w:ascii="Arial" w:hAnsi="Arial" w:cs="Arial"/>
        </w:rPr>
        <w:t xml:space="preserve">project that outlines their financial goals </w:t>
      </w:r>
      <w:r w:rsidR="00273236">
        <w:rPr>
          <w:rFonts w:ascii="Arial" w:hAnsi="Arial" w:cs="Arial"/>
        </w:rPr>
        <w:t>now and for</w:t>
      </w:r>
      <w:r w:rsidR="001F3C81">
        <w:rPr>
          <w:rFonts w:ascii="Arial" w:hAnsi="Arial" w:cs="Arial"/>
        </w:rPr>
        <w:t xml:space="preserve"> the future </w:t>
      </w:r>
      <w:r w:rsidR="00273236">
        <w:rPr>
          <w:rFonts w:ascii="Arial" w:hAnsi="Arial" w:cs="Arial"/>
        </w:rPr>
        <w:t xml:space="preserve">as well </w:t>
      </w:r>
      <w:proofErr w:type="gramStart"/>
      <w:r w:rsidR="00273236">
        <w:rPr>
          <w:rFonts w:ascii="Arial" w:hAnsi="Arial" w:cs="Arial"/>
        </w:rPr>
        <w:t xml:space="preserve">as </w:t>
      </w:r>
      <w:r w:rsidR="001F3C81">
        <w:rPr>
          <w:rFonts w:ascii="Arial" w:hAnsi="Arial" w:cs="Arial"/>
        </w:rPr>
        <w:t xml:space="preserve"> how</w:t>
      </w:r>
      <w:proofErr w:type="gramEnd"/>
      <w:r w:rsidR="001F3C81">
        <w:rPr>
          <w:rFonts w:ascii="Arial" w:hAnsi="Arial" w:cs="Arial"/>
        </w:rPr>
        <w:t xml:space="preserve"> they plan to achieve those goals</w:t>
      </w:r>
      <w:r w:rsidR="000F73E0">
        <w:rPr>
          <w:rFonts w:ascii="Arial" w:hAnsi="Arial" w:cs="Arial"/>
        </w:rPr>
        <w:t>.</w:t>
      </w:r>
    </w:p>
    <w:p w14:paraId="3C701359" w14:textId="029E9BD5" w:rsidR="003866F3" w:rsidRDefault="00273236" w:rsidP="003866F3">
      <w:pPr>
        <w:pStyle w:val="BodyText"/>
        <w:spacing w:after="120"/>
        <w:ind w:left="0"/>
        <w:jc w:val="left"/>
        <w:rPr>
          <w:rFonts w:ascii="Arial" w:hAnsi="Arial" w:cs="Arial"/>
        </w:rPr>
      </w:pPr>
      <w:r>
        <w:rPr>
          <w:rFonts w:ascii="Arial" w:hAnsi="Arial" w:cs="Arial"/>
        </w:rPr>
        <w:t xml:space="preserve">By finishing the </w:t>
      </w:r>
      <w:proofErr w:type="gramStart"/>
      <w:r w:rsidRPr="00273236">
        <w:rPr>
          <w:rFonts w:ascii="Arial" w:hAnsi="Arial" w:cs="Arial"/>
          <w:b/>
          <w:bCs/>
        </w:rPr>
        <w:t>Hands on</w:t>
      </w:r>
      <w:proofErr w:type="gramEnd"/>
      <w:r w:rsidRPr="00273236">
        <w:rPr>
          <w:rFonts w:ascii="Arial" w:hAnsi="Arial" w:cs="Arial"/>
          <w:b/>
          <w:bCs/>
        </w:rPr>
        <w:t xml:space="preserve"> Banking</w:t>
      </w:r>
      <w:r>
        <w:rPr>
          <w:rFonts w:ascii="Arial" w:hAnsi="Arial" w:cs="Arial"/>
        </w:rPr>
        <w:t xml:space="preserve"> </w:t>
      </w:r>
      <w:r w:rsidR="003866F3">
        <w:rPr>
          <w:rFonts w:ascii="Arial" w:hAnsi="Arial" w:cs="Arial"/>
        </w:rPr>
        <w:t xml:space="preserve">modules </w:t>
      </w:r>
      <w:r>
        <w:rPr>
          <w:rFonts w:ascii="Arial" w:hAnsi="Arial" w:cs="Arial"/>
        </w:rPr>
        <w:t>and successfully completing the assessment, students are a</w:t>
      </w:r>
      <w:r w:rsidR="003866F3">
        <w:rPr>
          <w:rFonts w:ascii="Arial" w:hAnsi="Arial" w:cs="Arial"/>
        </w:rPr>
        <w:t>ward</w:t>
      </w:r>
      <w:r>
        <w:rPr>
          <w:rFonts w:ascii="Arial" w:hAnsi="Arial" w:cs="Arial"/>
        </w:rPr>
        <w:t>ed</w:t>
      </w:r>
      <w:r w:rsidR="003866F3">
        <w:rPr>
          <w:rFonts w:ascii="Arial" w:hAnsi="Arial" w:cs="Arial"/>
        </w:rPr>
        <w:t xml:space="preserve"> a certificate</w:t>
      </w:r>
      <w:r>
        <w:rPr>
          <w:rFonts w:ascii="Arial" w:hAnsi="Arial" w:cs="Arial"/>
        </w:rPr>
        <w:t>!</w:t>
      </w:r>
    </w:p>
    <w:p w14:paraId="54FED883" w14:textId="77777777" w:rsidR="003866F3" w:rsidRDefault="003866F3" w:rsidP="00E7771C">
      <w:pPr>
        <w:pStyle w:val="BodyText"/>
        <w:ind w:left="0"/>
        <w:jc w:val="left"/>
        <w:rPr>
          <w:rFonts w:ascii="Arial" w:hAnsi="Arial" w:cs="Arial"/>
        </w:rPr>
      </w:pPr>
    </w:p>
    <w:p w14:paraId="17BF55B4" w14:textId="07F49A19" w:rsidR="001F3C81" w:rsidRDefault="002E7709" w:rsidP="002E7709">
      <w:pPr>
        <w:jc w:val="center"/>
        <w:rPr>
          <w:rFonts w:ascii="Arial" w:hAnsi="Arial" w:cs="Arial"/>
        </w:rPr>
      </w:pPr>
      <w:r>
        <w:rPr>
          <w:noProof/>
        </w:rPr>
        <w:drawing>
          <wp:inline distT="0" distB="0" distL="0" distR="0" wp14:anchorId="12662153" wp14:editId="1DB04A44">
            <wp:extent cx="2686050" cy="1328046"/>
            <wp:effectExtent l="0" t="0" r="0" b="5715"/>
            <wp:docPr id="2" name="Picture 2" descr="Middle School Archives - Hands on Ba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dle School Archives - Hands on Bank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2562" cy="1331266"/>
                    </a:xfrm>
                    <a:prstGeom prst="rect">
                      <a:avLst/>
                    </a:prstGeom>
                    <a:noFill/>
                    <a:ln>
                      <a:noFill/>
                    </a:ln>
                  </pic:spPr>
                </pic:pic>
              </a:graphicData>
            </a:graphic>
          </wp:inline>
        </w:drawing>
      </w:r>
    </w:p>
    <w:p w14:paraId="4DC85F3D" w14:textId="1AFA7CCE" w:rsidR="002E7709" w:rsidRDefault="002E7709">
      <w:pPr>
        <w:rPr>
          <w:rFonts w:ascii="Arial" w:hAnsi="Arial" w:cs="Arial"/>
        </w:rPr>
      </w:pPr>
    </w:p>
    <w:p w14:paraId="1692B5EB" w14:textId="1559AC00" w:rsidR="002E7709" w:rsidRDefault="002E7709">
      <w:pPr>
        <w:rPr>
          <w:rFonts w:ascii="Arial" w:hAnsi="Arial" w:cs="Arial"/>
        </w:rPr>
      </w:pPr>
    </w:p>
    <w:p w14:paraId="5B268C07" w14:textId="6DB7966D" w:rsidR="002B09B2" w:rsidRDefault="002B09B2" w:rsidP="002B09B2">
      <w:pPr>
        <w:pStyle w:val="BodyText"/>
        <w:pBdr>
          <w:top w:val="single" w:sz="4" w:space="1" w:color="auto"/>
          <w:left w:val="single" w:sz="4" w:space="4" w:color="auto"/>
          <w:bottom w:val="single" w:sz="4" w:space="1" w:color="auto"/>
          <w:right w:val="single" w:sz="4" w:space="4" w:color="auto"/>
        </w:pBdr>
        <w:shd w:val="clear" w:color="auto" w:fill="FF0000"/>
        <w:ind w:left="0"/>
        <w:jc w:val="left"/>
        <w:rPr>
          <w:rFonts w:cstheme="minorHAnsi"/>
        </w:rPr>
      </w:pPr>
      <w:r w:rsidRPr="002E7709">
        <w:rPr>
          <w:rFonts w:cstheme="minorHAnsi"/>
          <w:u w:val="single"/>
        </w:rPr>
        <w:t>NOTE:</w:t>
      </w:r>
      <w:r>
        <w:rPr>
          <w:rFonts w:cstheme="minorHAnsi"/>
        </w:rPr>
        <w:t xml:space="preserve"> For support on </w:t>
      </w:r>
      <w:r w:rsidRPr="00095154">
        <w:rPr>
          <w:rFonts w:cstheme="minorHAnsi"/>
          <w:u w:val="single"/>
        </w:rPr>
        <w:t>assessing student performance and behavior change</w:t>
      </w:r>
      <w:r>
        <w:rPr>
          <w:rFonts w:cstheme="minorHAnsi"/>
        </w:rPr>
        <w:t xml:space="preserve"> from the </w:t>
      </w:r>
      <w:proofErr w:type="gramStart"/>
      <w:r w:rsidRPr="00095154">
        <w:rPr>
          <w:rFonts w:cstheme="minorHAnsi"/>
          <w:b/>
          <w:bCs/>
        </w:rPr>
        <w:t>Hands on</w:t>
      </w:r>
      <w:proofErr w:type="gramEnd"/>
      <w:r w:rsidRPr="00095154">
        <w:rPr>
          <w:rFonts w:cstheme="minorHAnsi"/>
          <w:b/>
          <w:bCs/>
        </w:rPr>
        <w:t xml:space="preserve"> Banking </w:t>
      </w:r>
      <w:r w:rsidRPr="002B09B2">
        <w:rPr>
          <w:rFonts w:cstheme="minorHAnsi"/>
        </w:rPr>
        <w:t>materials</w:t>
      </w:r>
      <w:r>
        <w:rPr>
          <w:rFonts w:cstheme="minorHAnsi"/>
        </w:rPr>
        <w:t>, join the live webinar provided on Tuesday, January 26, 2021 at 3:00 p.m. CST or watch the recording on the Genius.</w:t>
      </w:r>
    </w:p>
    <w:p w14:paraId="50C4CD42" w14:textId="31BDA56B" w:rsidR="002E6A30" w:rsidRPr="00380B9F" w:rsidRDefault="00380B9F" w:rsidP="00380B9F">
      <w:pPr>
        <w:pStyle w:val="BodyText"/>
        <w:ind w:firstLine="720"/>
        <w:jc w:val="right"/>
        <w:rPr>
          <w:rFonts w:ascii="Arial" w:hAnsi="Arial" w:cs="Arial"/>
        </w:rPr>
      </w:pPr>
      <w:r w:rsidRPr="00380B9F">
        <w:rPr>
          <w:rFonts w:ascii="Arial" w:hAnsi="Arial" w:cs="Arial"/>
        </w:rPr>
        <w:lastRenderedPageBreak/>
        <w:t xml:space="preserve">Week 1 of </w:t>
      </w:r>
      <w:r w:rsidR="001F3C81">
        <w:rPr>
          <w:rFonts w:ascii="Arial" w:hAnsi="Arial" w:cs="Arial"/>
        </w:rPr>
        <w:t>3</w:t>
      </w:r>
    </w:p>
    <w:p w14:paraId="2ABDA2B4" w14:textId="6DD009E0" w:rsidR="00380B9F" w:rsidRDefault="00380B9F" w:rsidP="006B63A1">
      <w:pPr>
        <w:pStyle w:val="BodyText"/>
        <w:spacing w:after="120"/>
        <w:jc w:val="center"/>
        <w:rPr>
          <w:rFonts w:ascii="Arial" w:hAnsi="Arial" w:cs="Arial"/>
          <w:sz w:val="40"/>
          <w:szCs w:val="40"/>
        </w:rPr>
      </w:pPr>
      <w:r w:rsidRPr="00380B9F">
        <w:rPr>
          <w:rFonts w:ascii="Arial" w:hAnsi="Arial" w:cs="Arial"/>
          <w:sz w:val="40"/>
          <w:szCs w:val="40"/>
        </w:rPr>
        <w:t>JAG Student Week One Responsibilities</w:t>
      </w:r>
    </w:p>
    <w:p w14:paraId="77D175A0" w14:textId="77777777" w:rsidR="00273236" w:rsidRDefault="00273236" w:rsidP="001F3C81">
      <w:pPr>
        <w:pStyle w:val="BodyText"/>
        <w:ind w:left="0"/>
        <w:rPr>
          <w:rFonts w:ascii="Arial" w:hAnsi="Arial" w:cs="Arial"/>
        </w:rPr>
      </w:pPr>
    </w:p>
    <w:p w14:paraId="0AB054D8" w14:textId="329D1F3B" w:rsidR="001F3C81" w:rsidRDefault="00273236" w:rsidP="00185640">
      <w:pPr>
        <w:pStyle w:val="BodyText"/>
        <w:numPr>
          <w:ilvl w:val="0"/>
          <w:numId w:val="32"/>
        </w:numPr>
        <w:jc w:val="left"/>
        <w:rPr>
          <w:rFonts w:ascii="Arial" w:hAnsi="Arial" w:cs="Arial"/>
        </w:rPr>
      </w:pPr>
      <w:r>
        <w:rPr>
          <w:rFonts w:ascii="Arial" w:hAnsi="Arial" w:cs="Arial"/>
        </w:rPr>
        <w:t xml:space="preserve">Review this project’s </w:t>
      </w:r>
      <w:r w:rsidRPr="00273236">
        <w:rPr>
          <w:rFonts w:ascii="Arial" w:hAnsi="Arial" w:cs="Arial"/>
          <w:b/>
          <w:bCs/>
        </w:rPr>
        <w:t>Driving Questi</w:t>
      </w:r>
      <w:r w:rsidRPr="00185640">
        <w:rPr>
          <w:rFonts w:ascii="Arial" w:hAnsi="Arial" w:cs="Arial"/>
          <w:b/>
          <w:bCs/>
        </w:rPr>
        <w:t xml:space="preserve">on: </w:t>
      </w:r>
      <w:r w:rsidR="001F3C81" w:rsidRPr="00185640">
        <w:rPr>
          <w:rFonts w:ascii="Arial" w:hAnsi="Arial" w:cs="Arial"/>
          <w:b/>
          <w:bCs/>
        </w:rPr>
        <w:t>What steps must I take to ensure financial independence in the future?</w:t>
      </w:r>
    </w:p>
    <w:p w14:paraId="00C56316" w14:textId="6D1744F9" w:rsidR="002B09B2" w:rsidRDefault="00273236" w:rsidP="002B09B2">
      <w:pPr>
        <w:pStyle w:val="BodyText"/>
        <w:numPr>
          <w:ilvl w:val="0"/>
          <w:numId w:val="32"/>
        </w:numPr>
        <w:rPr>
          <w:rFonts w:ascii="Arial" w:hAnsi="Arial" w:cs="Arial"/>
        </w:rPr>
      </w:pPr>
      <w:r>
        <w:rPr>
          <w:rFonts w:ascii="Arial" w:hAnsi="Arial" w:cs="Arial"/>
        </w:rPr>
        <w:t>Perform the Entry Events</w:t>
      </w:r>
      <w:r w:rsidR="002B09B2">
        <w:rPr>
          <w:rFonts w:ascii="Arial" w:hAnsi="Arial" w:cs="Arial"/>
        </w:rPr>
        <w:tab/>
      </w:r>
      <w:r w:rsidR="002B09B2">
        <w:rPr>
          <w:rFonts w:ascii="Arial" w:hAnsi="Arial" w:cs="Arial"/>
        </w:rPr>
        <w:tab/>
      </w:r>
      <w:r w:rsidR="002B09B2">
        <w:rPr>
          <w:rFonts w:ascii="Arial" w:hAnsi="Arial" w:cs="Arial"/>
        </w:rPr>
        <w:tab/>
      </w:r>
      <w:r w:rsidR="002B09B2">
        <w:rPr>
          <w:rFonts w:ascii="Arial" w:hAnsi="Arial" w:cs="Arial"/>
        </w:rPr>
        <w:tab/>
      </w:r>
      <w:r w:rsidR="002B09B2">
        <w:rPr>
          <w:rFonts w:ascii="Arial" w:hAnsi="Arial" w:cs="Arial"/>
        </w:rPr>
        <w:tab/>
      </w:r>
      <w:r w:rsidR="002B09B2">
        <w:rPr>
          <w:rFonts w:ascii="Arial" w:hAnsi="Arial" w:cs="Arial"/>
        </w:rPr>
        <w:tab/>
        <w:t xml:space="preserve">    </w:t>
      </w:r>
      <w:r w:rsidR="002B09B2">
        <w:rPr>
          <w:rFonts w:ascii="Arial" w:hAnsi="Arial" w:cs="Arial"/>
        </w:rPr>
        <w:tab/>
        <w:t xml:space="preserve">             </w:t>
      </w:r>
      <w:proofErr w:type="gramStart"/>
      <w:r w:rsidR="002B09B2">
        <w:rPr>
          <w:rFonts w:ascii="Arial" w:hAnsi="Arial" w:cs="Arial"/>
        </w:rPr>
        <w:t xml:space="preserve">   (</w:t>
      </w:r>
      <w:proofErr w:type="gramEnd"/>
      <w:r w:rsidR="002B09B2">
        <w:rPr>
          <w:rFonts w:ascii="Arial" w:hAnsi="Arial" w:cs="Arial"/>
        </w:rPr>
        <w:t>60 minutes)</w:t>
      </w:r>
    </w:p>
    <w:p w14:paraId="30BDF154" w14:textId="5FD114DB" w:rsidR="00185640" w:rsidRPr="00185640" w:rsidRDefault="00185640" w:rsidP="00185640">
      <w:pPr>
        <w:pStyle w:val="BodyText"/>
        <w:ind w:left="360"/>
        <w:rPr>
          <w:rFonts w:ascii="Arial" w:hAnsi="Arial" w:cs="Arial"/>
          <w:i/>
          <w:iCs/>
        </w:rPr>
      </w:pPr>
      <w:r>
        <w:rPr>
          <w:rFonts w:ascii="Arial" w:hAnsi="Arial" w:cs="Arial"/>
          <w:i/>
          <w:iCs/>
        </w:rPr>
        <w:t>Example of a possible profile:</w:t>
      </w:r>
    </w:p>
    <w:p w14:paraId="167AB8FC" w14:textId="13C2173E" w:rsidR="00185640" w:rsidRDefault="00185640" w:rsidP="00185640">
      <w:pPr>
        <w:pStyle w:val="BodyText"/>
        <w:ind w:left="360"/>
        <w:jc w:val="center"/>
        <w:rPr>
          <w:rFonts w:ascii="Arial" w:hAnsi="Arial" w:cs="Arial"/>
        </w:rPr>
      </w:pPr>
      <w:r>
        <w:rPr>
          <w:noProof/>
        </w:rPr>
        <w:drawing>
          <wp:inline distT="0" distB="0" distL="0" distR="0" wp14:anchorId="774CE873" wp14:editId="46F69E35">
            <wp:extent cx="3781425" cy="2241641"/>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98359" cy="2251679"/>
                    </a:xfrm>
                    <a:prstGeom prst="rect">
                      <a:avLst/>
                    </a:prstGeom>
                  </pic:spPr>
                </pic:pic>
              </a:graphicData>
            </a:graphic>
          </wp:inline>
        </w:drawing>
      </w:r>
    </w:p>
    <w:p w14:paraId="63D13A3C" w14:textId="5C8D2859" w:rsidR="002B09B2" w:rsidRDefault="001F3C81" w:rsidP="002B09B2">
      <w:pPr>
        <w:pStyle w:val="BodyText"/>
        <w:numPr>
          <w:ilvl w:val="0"/>
          <w:numId w:val="32"/>
        </w:numPr>
        <w:rPr>
          <w:rFonts w:ascii="Arial" w:hAnsi="Arial" w:cs="Arial"/>
        </w:rPr>
      </w:pPr>
      <w:r w:rsidRPr="002B09B2">
        <w:rPr>
          <w:rFonts w:ascii="Arial" w:hAnsi="Arial" w:cs="Arial"/>
          <w:bCs/>
        </w:rPr>
        <w:t>Watch this vide</w:t>
      </w:r>
      <w:r w:rsidR="002072AB" w:rsidRPr="002B09B2">
        <w:rPr>
          <w:rFonts w:ascii="Arial" w:hAnsi="Arial" w:cs="Arial"/>
          <w:bCs/>
        </w:rPr>
        <w:t xml:space="preserve">o - </w:t>
      </w:r>
      <w:hyperlink r:id="rId21" w:history="1">
        <w:r w:rsidRPr="002B09B2">
          <w:rPr>
            <w:rStyle w:val="Hyperlink"/>
            <w:rFonts w:ascii="Arial" w:hAnsi="Arial" w:cs="Arial"/>
            <w:bCs/>
          </w:rPr>
          <w:t>https://www.youtube.com/watch?v=4j2emMn7UaI</w:t>
        </w:r>
      </w:hyperlink>
      <w:r w:rsidRPr="002B09B2">
        <w:rPr>
          <w:rFonts w:ascii="Arial" w:hAnsi="Arial" w:cs="Arial"/>
          <w:bCs/>
        </w:rPr>
        <w:t xml:space="preserve"> </w:t>
      </w:r>
      <w:r w:rsidRPr="002B09B2">
        <w:rPr>
          <w:rFonts w:ascii="Arial" w:hAnsi="Arial" w:cs="Arial"/>
          <w:bCs/>
          <w:i/>
          <w:iCs/>
        </w:rPr>
        <w:t xml:space="preserve"> </w:t>
      </w:r>
      <w:r w:rsidRPr="002B09B2">
        <w:rPr>
          <w:rFonts w:ascii="Arial" w:hAnsi="Arial" w:cs="Arial"/>
        </w:rPr>
        <w:t xml:space="preserve"> </w:t>
      </w:r>
      <w:r w:rsidR="002B09B2">
        <w:rPr>
          <w:rFonts w:ascii="Arial" w:hAnsi="Arial" w:cs="Arial"/>
        </w:rPr>
        <w:tab/>
        <w:t xml:space="preserve">              </w:t>
      </w:r>
      <w:proofErr w:type="gramStart"/>
      <w:r w:rsidR="002B09B2">
        <w:rPr>
          <w:rFonts w:ascii="Arial" w:hAnsi="Arial" w:cs="Arial"/>
        </w:rPr>
        <w:t xml:space="preserve">   </w:t>
      </w:r>
      <w:r w:rsidRPr="002B09B2">
        <w:rPr>
          <w:rFonts w:ascii="Arial" w:hAnsi="Arial" w:cs="Arial"/>
        </w:rPr>
        <w:t>(</w:t>
      </w:r>
      <w:proofErr w:type="gramEnd"/>
      <w:r w:rsidRPr="002B09B2">
        <w:rPr>
          <w:rFonts w:ascii="Arial" w:hAnsi="Arial" w:cs="Arial"/>
        </w:rPr>
        <w:t>16 minutes)</w:t>
      </w:r>
    </w:p>
    <w:p w14:paraId="2E7CF629" w14:textId="0B22EFD0" w:rsidR="002072AB" w:rsidRPr="002B09B2" w:rsidRDefault="002B09B2" w:rsidP="002B09B2">
      <w:pPr>
        <w:pStyle w:val="BodyText"/>
        <w:numPr>
          <w:ilvl w:val="0"/>
          <w:numId w:val="32"/>
        </w:numPr>
        <w:rPr>
          <w:rFonts w:ascii="Arial" w:hAnsi="Arial" w:cs="Arial"/>
        </w:rPr>
      </w:pPr>
      <w:r>
        <w:rPr>
          <w:rFonts w:ascii="Arial" w:hAnsi="Arial" w:cs="Arial"/>
        </w:rPr>
        <w:t>Individually a</w:t>
      </w:r>
      <w:r w:rsidR="001F3C81" w:rsidRPr="002B09B2">
        <w:rPr>
          <w:rFonts w:ascii="Arial" w:hAnsi="Arial" w:cs="Arial"/>
        </w:rPr>
        <w:t>nswer the following questions:</w:t>
      </w:r>
      <w:r w:rsidR="001F3C81" w:rsidRPr="002B09B2">
        <w:rPr>
          <w:rFonts w:ascii="Arial" w:hAnsi="Arial" w:cs="Arial"/>
        </w:rPr>
        <w:tab/>
      </w:r>
      <w:r w:rsidR="001F3C81" w:rsidRPr="002B09B2">
        <w:rPr>
          <w:rFonts w:ascii="Arial" w:hAnsi="Arial" w:cs="Arial"/>
        </w:rPr>
        <w:tab/>
      </w:r>
      <w:r w:rsidR="001F3C81" w:rsidRPr="002B09B2">
        <w:rPr>
          <w:rFonts w:ascii="Arial" w:hAnsi="Arial" w:cs="Arial"/>
        </w:rPr>
        <w:tab/>
        <w:t xml:space="preserve">   </w:t>
      </w:r>
      <w:r w:rsidR="001F3C81" w:rsidRPr="002B09B2">
        <w:rPr>
          <w:rFonts w:ascii="Arial" w:hAnsi="Arial" w:cs="Arial"/>
        </w:rPr>
        <w:tab/>
      </w:r>
      <w:r w:rsidR="001F3C81" w:rsidRPr="002B09B2">
        <w:rPr>
          <w:rFonts w:ascii="Arial" w:hAnsi="Arial" w:cs="Arial"/>
        </w:rPr>
        <w:tab/>
      </w:r>
      <w:r w:rsidR="002072AB" w:rsidRPr="002B09B2">
        <w:rPr>
          <w:rFonts w:ascii="Arial" w:hAnsi="Arial" w:cs="Arial"/>
        </w:rPr>
        <w:t xml:space="preserve">   </w:t>
      </w:r>
      <w:proofErr w:type="gramStart"/>
      <w:r w:rsidR="002072AB" w:rsidRPr="002B09B2">
        <w:rPr>
          <w:rFonts w:ascii="Arial" w:hAnsi="Arial" w:cs="Arial"/>
        </w:rPr>
        <w:t xml:space="preserve">   </w:t>
      </w:r>
      <w:r w:rsidR="001F3C81" w:rsidRPr="002B09B2">
        <w:rPr>
          <w:rFonts w:ascii="Arial" w:hAnsi="Arial" w:cs="Arial"/>
        </w:rPr>
        <w:t>(</w:t>
      </w:r>
      <w:proofErr w:type="gramEnd"/>
      <w:r w:rsidR="001F3C81" w:rsidRPr="002B09B2">
        <w:rPr>
          <w:rFonts w:ascii="Arial" w:hAnsi="Arial" w:cs="Arial"/>
        </w:rPr>
        <w:t>5 minutes)</w:t>
      </w:r>
      <w:r w:rsidR="001F3C81" w:rsidRPr="002B09B2">
        <w:rPr>
          <w:rFonts w:ascii="Arial" w:hAnsi="Arial" w:cs="Arial"/>
        </w:rPr>
        <w:tab/>
      </w:r>
    </w:p>
    <w:p w14:paraId="14DDCCF8" w14:textId="1AA45C7D" w:rsidR="001F3C81" w:rsidRPr="002072AB" w:rsidRDefault="001F3C81" w:rsidP="00185640">
      <w:pPr>
        <w:pStyle w:val="BodyText"/>
        <w:numPr>
          <w:ilvl w:val="1"/>
          <w:numId w:val="32"/>
        </w:numPr>
        <w:spacing w:after="0"/>
        <w:jc w:val="left"/>
        <w:rPr>
          <w:rFonts w:ascii="Arial" w:hAnsi="Arial" w:cs="Arial"/>
        </w:rPr>
      </w:pPr>
      <w:r w:rsidRPr="002072AB">
        <w:rPr>
          <w:rFonts w:ascii="Arial" w:hAnsi="Arial" w:cs="Arial"/>
        </w:rPr>
        <w:t xml:space="preserve">What are your goals for your financial future?  </w:t>
      </w:r>
    </w:p>
    <w:p w14:paraId="1C0CFE25" w14:textId="0AFC5911" w:rsidR="001F3C81" w:rsidRDefault="001F3C81" w:rsidP="00185640">
      <w:pPr>
        <w:pStyle w:val="BodyText"/>
        <w:numPr>
          <w:ilvl w:val="2"/>
          <w:numId w:val="20"/>
        </w:numPr>
        <w:spacing w:after="0"/>
        <w:ind w:left="1080"/>
        <w:rPr>
          <w:rFonts w:ascii="Arial" w:hAnsi="Arial" w:cs="Arial"/>
        </w:rPr>
      </w:pPr>
      <w:r>
        <w:rPr>
          <w:rFonts w:ascii="Arial" w:hAnsi="Arial" w:cs="Arial"/>
        </w:rPr>
        <w:t>What steps are you taking now to help you achieve those goals</w:t>
      </w:r>
      <w:r w:rsidRPr="00990BA1">
        <w:rPr>
          <w:rFonts w:ascii="Arial" w:hAnsi="Arial" w:cs="Arial"/>
        </w:rPr>
        <w:t xml:space="preserve">?  </w:t>
      </w:r>
    </w:p>
    <w:p w14:paraId="5A069719" w14:textId="08E3F735" w:rsidR="0089493E" w:rsidRDefault="0089493E" w:rsidP="00185640">
      <w:pPr>
        <w:pStyle w:val="BodyText"/>
        <w:numPr>
          <w:ilvl w:val="2"/>
          <w:numId w:val="20"/>
        </w:numPr>
        <w:spacing w:after="0"/>
        <w:ind w:left="1080"/>
        <w:rPr>
          <w:rFonts w:ascii="Arial" w:hAnsi="Arial" w:cs="Arial"/>
        </w:rPr>
      </w:pPr>
      <w:r>
        <w:rPr>
          <w:rFonts w:ascii="Arial" w:hAnsi="Arial" w:cs="Arial"/>
        </w:rPr>
        <w:t>Does your future career choice support your financial goals? Why or why not?</w:t>
      </w:r>
    </w:p>
    <w:p w14:paraId="5929FF8A" w14:textId="49CC6D86" w:rsidR="0005315F" w:rsidRDefault="0005315F" w:rsidP="0005315F">
      <w:pPr>
        <w:pStyle w:val="BodyText"/>
        <w:spacing w:after="0"/>
        <w:rPr>
          <w:rFonts w:ascii="Arial" w:hAnsi="Arial" w:cs="Arial"/>
        </w:rPr>
      </w:pPr>
    </w:p>
    <w:p w14:paraId="24C112FA" w14:textId="72FA8C2B" w:rsidR="002B09B2" w:rsidRDefault="002B09B2" w:rsidP="002B09B2">
      <w:pPr>
        <w:pStyle w:val="BodyText"/>
        <w:numPr>
          <w:ilvl w:val="0"/>
          <w:numId w:val="12"/>
        </w:numPr>
        <w:spacing w:after="0"/>
        <w:ind w:left="360"/>
        <w:jc w:val="left"/>
        <w:rPr>
          <w:rFonts w:ascii="Arial" w:hAnsi="Arial" w:cs="Arial"/>
        </w:rPr>
      </w:pPr>
      <w:r>
        <w:rPr>
          <w:rFonts w:ascii="Arial" w:hAnsi="Arial" w:cs="Arial"/>
        </w:rPr>
        <w:t xml:space="preserve">Begin the first course in the </w:t>
      </w:r>
      <w:proofErr w:type="gramStart"/>
      <w:r>
        <w:rPr>
          <w:rFonts w:ascii="Arial" w:hAnsi="Arial" w:cs="Arial"/>
        </w:rPr>
        <w:t>Hands on</w:t>
      </w:r>
      <w:proofErr w:type="gramEnd"/>
      <w:r>
        <w:rPr>
          <w:rFonts w:ascii="Arial" w:hAnsi="Arial" w:cs="Arial"/>
        </w:rPr>
        <w:t xml:space="preserve"> Banking online modules.            (Approximately 1 hour)</w:t>
      </w:r>
    </w:p>
    <w:p w14:paraId="4711C3DF" w14:textId="77777777" w:rsidR="002B09B2" w:rsidRDefault="002B09B2" w:rsidP="002B09B2">
      <w:pPr>
        <w:pStyle w:val="BodyText"/>
        <w:spacing w:after="0"/>
        <w:ind w:left="360"/>
        <w:jc w:val="left"/>
        <w:rPr>
          <w:rFonts w:ascii="Arial" w:hAnsi="Arial" w:cs="Arial"/>
        </w:rPr>
      </w:pPr>
    </w:p>
    <w:p w14:paraId="795445A9" w14:textId="35E82949" w:rsidR="00185640" w:rsidRDefault="002B09B2" w:rsidP="00185640">
      <w:pPr>
        <w:pStyle w:val="BodyText"/>
        <w:spacing w:after="0"/>
        <w:ind w:left="360"/>
        <w:jc w:val="left"/>
      </w:pPr>
      <w:r>
        <w:rPr>
          <w:rFonts w:ascii="Arial" w:hAnsi="Arial" w:cs="Arial"/>
        </w:rPr>
        <w:t xml:space="preserve">Here is the direct link: </w:t>
      </w:r>
      <w:hyperlink r:id="rId22" w:history="1">
        <w:r w:rsidRPr="00AD27B3">
          <w:rPr>
            <w:rStyle w:val="Hyperlink"/>
          </w:rPr>
          <w:t>https://youth.handsonbanking.org/courses/high-school-getting-started/</w:t>
        </w:r>
      </w:hyperlink>
      <w:r>
        <w:t xml:space="preserve"> </w:t>
      </w:r>
      <w:r w:rsidR="00185640">
        <w:t>You are in the right place if you see this image on your screen after clicking the link.</w:t>
      </w:r>
    </w:p>
    <w:p w14:paraId="01507E15" w14:textId="4A261492" w:rsidR="00185640" w:rsidRPr="002B09B2" w:rsidRDefault="00185640" w:rsidP="00185640">
      <w:pPr>
        <w:pStyle w:val="BodyText"/>
        <w:spacing w:after="0"/>
        <w:ind w:left="360"/>
        <w:jc w:val="center"/>
        <w:rPr>
          <w:rFonts w:ascii="Arial" w:hAnsi="Arial" w:cs="Arial"/>
        </w:rPr>
      </w:pPr>
      <w:r>
        <w:rPr>
          <w:noProof/>
        </w:rPr>
        <w:drawing>
          <wp:inline distT="0" distB="0" distL="0" distR="0" wp14:anchorId="31EFFFEE" wp14:editId="071D8F50">
            <wp:extent cx="2933700" cy="1062169"/>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53484" cy="1069332"/>
                    </a:xfrm>
                    <a:prstGeom prst="rect">
                      <a:avLst/>
                    </a:prstGeom>
                  </pic:spPr>
                </pic:pic>
              </a:graphicData>
            </a:graphic>
          </wp:inline>
        </w:drawing>
      </w:r>
    </w:p>
    <w:p w14:paraId="12BFA94B" w14:textId="2B4BE164" w:rsidR="001B612A" w:rsidRPr="002B09B2" w:rsidRDefault="00C4326C" w:rsidP="002B09B2">
      <w:pPr>
        <w:pStyle w:val="BodyText"/>
        <w:spacing w:after="0"/>
        <w:ind w:left="360"/>
        <w:jc w:val="left"/>
        <w:rPr>
          <w:rFonts w:ascii="Arial" w:hAnsi="Arial" w:cs="Arial"/>
        </w:rPr>
      </w:pPr>
      <w:r w:rsidRPr="002B09B2">
        <w:rPr>
          <w:rFonts w:ascii="Arial" w:hAnsi="Arial" w:cs="Arial"/>
        </w:rPr>
        <w:t>Th</w:t>
      </w:r>
      <w:r w:rsidR="002B09B2">
        <w:rPr>
          <w:rFonts w:ascii="Arial" w:hAnsi="Arial" w:cs="Arial"/>
        </w:rPr>
        <w:t xml:space="preserve">is course has </w:t>
      </w:r>
      <w:r w:rsidRPr="002B09B2">
        <w:rPr>
          <w:rFonts w:ascii="Arial" w:hAnsi="Arial" w:cs="Arial"/>
        </w:rPr>
        <w:t>8 lessons</w:t>
      </w:r>
      <w:r w:rsidR="002B09B2">
        <w:rPr>
          <w:rFonts w:ascii="Arial" w:hAnsi="Arial" w:cs="Arial"/>
        </w:rPr>
        <w:t>:</w:t>
      </w:r>
      <w:r w:rsidR="000C6246" w:rsidRPr="002B09B2">
        <w:rPr>
          <w:rFonts w:ascii="Arial" w:hAnsi="Arial" w:cs="Arial"/>
        </w:rPr>
        <w:t xml:space="preserve">  </w:t>
      </w:r>
      <w:r w:rsidR="008976FB" w:rsidRPr="002B09B2">
        <w:rPr>
          <w:rFonts w:ascii="Arial" w:hAnsi="Arial" w:cs="Arial"/>
        </w:rPr>
        <w:t xml:space="preserve">                                                                                                                                                                                         </w:t>
      </w:r>
    </w:p>
    <w:p w14:paraId="4CDD44AC" w14:textId="5D3856B0" w:rsidR="000C6246" w:rsidRDefault="000C6246" w:rsidP="00C4326C">
      <w:pPr>
        <w:pStyle w:val="BodyText"/>
        <w:spacing w:after="0"/>
        <w:ind w:left="0"/>
        <w:jc w:val="left"/>
        <w:rPr>
          <w:rFonts w:ascii="Arial" w:hAnsi="Arial" w:cs="Arial"/>
        </w:rPr>
      </w:pPr>
    </w:p>
    <w:p w14:paraId="2F4C3E61" w14:textId="1054637E" w:rsidR="002B09B2" w:rsidRDefault="002B09B2" w:rsidP="00DB399C">
      <w:pPr>
        <w:pStyle w:val="BodyText"/>
        <w:numPr>
          <w:ilvl w:val="1"/>
          <w:numId w:val="12"/>
        </w:numPr>
        <w:spacing w:after="0"/>
        <w:jc w:val="left"/>
        <w:rPr>
          <w:rFonts w:ascii="Arial" w:hAnsi="Arial" w:cs="Arial"/>
        </w:rPr>
        <w:sectPr w:rsidR="002B09B2" w:rsidSect="00A44705">
          <w:type w:val="continuous"/>
          <w:pgSz w:w="12240" w:h="15840" w:code="1"/>
          <w:pgMar w:top="720" w:right="1440" w:bottom="1440" w:left="1296" w:header="720" w:footer="965" w:gutter="0"/>
          <w:cols w:space="720"/>
          <w:titlePg/>
          <w:docGrid w:linePitch="299"/>
        </w:sectPr>
      </w:pPr>
    </w:p>
    <w:p w14:paraId="009D1B4A" w14:textId="2BCE958E" w:rsidR="000C6246" w:rsidRDefault="00C4326C" w:rsidP="00DB399C">
      <w:pPr>
        <w:pStyle w:val="BodyText"/>
        <w:numPr>
          <w:ilvl w:val="1"/>
          <w:numId w:val="12"/>
        </w:numPr>
        <w:spacing w:after="0"/>
        <w:jc w:val="left"/>
        <w:rPr>
          <w:rFonts w:ascii="Arial" w:hAnsi="Arial" w:cs="Arial"/>
        </w:rPr>
      </w:pPr>
      <w:r>
        <w:rPr>
          <w:rFonts w:ascii="Arial" w:hAnsi="Arial" w:cs="Arial"/>
        </w:rPr>
        <w:t>You and Money</w:t>
      </w:r>
    </w:p>
    <w:p w14:paraId="4C229E1B" w14:textId="43945FF0" w:rsidR="005B6C59" w:rsidRDefault="00C4326C" w:rsidP="00DB399C">
      <w:pPr>
        <w:pStyle w:val="BodyText"/>
        <w:numPr>
          <w:ilvl w:val="1"/>
          <w:numId w:val="12"/>
        </w:numPr>
        <w:spacing w:after="0"/>
        <w:jc w:val="left"/>
        <w:rPr>
          <w:rFonts w:ascii="Arial" w:hAnsi="Arial" w:cs="Arial"/>
        </w:rPr>
      </w:pPr>
      <w:proofErr w:type="gramStart"/>
      <w:r>
        <w:rPr>
          <w:rFonts w:ascii="Arial" w:hAnsi="Arial" w:cs="Arial"/>
        </w:rPr>
        <w:t>So</w:t>
      </w:r>
      <w:proofErr w:type="gramEnd"/>
      <w:r>
        <w:rPr>
          <w:rFonts w:ascii="Arial" w:hAnsi="Arial" w:cs="Arial"/>
        </w:rPr>
        <w:t xml:space="preserve"> What do you Want?</w:t>
      </w:r>
    </w:p>
    <w:p w14:paraId="7FCDB784" w14:textId="0BF275F9" w:rsidR="005B6C59" w:rsidRDefault="00C4326C" w:rsidP="00DB399C">
      <w:pPr>
        <w:pStyle w:val="BodyText"/>
        <w:numPr>
          <w:ilvl w:val="1"/>
          <w:numId w:val="12"/>
        </w:numPr>
        <w:spacing w:after="0"/>
        <w:jc w:val="left"/>
        <w:rPr>
          <w:rFonts w:ascii="Arial" w:hAnsi="Arial" w:cs="Arial"/>
        </w:rPr>
      </w:pPr>
      <w:r>
        <w:rPr>
          <w:rFonts w:ascii="Arial" w:hAnsi="Arial" w:cs="Arial"/>
        </w:rPr>
        <w:t>How Money Works</w:t>
      </w:r>
    </w:p>
    <w:p w14:paraId="75A078DD" w14:textId="70BA40BE" w:rsidR="00651A9F" w:rsidRDefault="00C4326C" w:rsidP="00DB399C">
      <w:pPr>
        <w:pStyle w:val="BodyText"/>
        <w:numPr>
          <w:ilvl w:val="1"/>
          <w:numId w:val="12"/>
        </w:numPr>
        <w:spacing w:after="0"/>
        <w:jc w:val="left"/>
        <w:rPr>
          <w:rFonts w:ascii="Arial" w:hAnsi="Arial" w:cs="Arial"/>
        </w:rPr>
      </w:pPr>
      <w:r>
        <w:rPr>
          <w:rFonts w:ascii="Arial" w:hAnsi="Arial" w:cs="Arial"/>
        </w:rPr>
        <w:t>Your Money Toolkit</w:t>
      </w:r>
    </w:p>
    <w:p w14:paraId="3452A718" w14:textId="6BC8A231" w:rsidR="00C4326C" w:rsidRDefault="00C4326C" w:rsidP="00DB399C">
      <w:pPr>
        <w:pStyle w:val="BodyText"/>
        <w:numPr>
          <w:ilvl w:val="1"/>
          <w:numId w:val="12"/>
        </w:numPr>
        <w:spacing w:after="0"/>
        <w:jc w:val="left"/>
        <w:rPr>
          <w:rFonts w:ascii="Arial" w:hAnsi="Arial" w:cs="Arial"/>
        </w:rPr>
      </w:pPr>
      <w:r>
        <w:rPr>
          <w:rFonts w:ascii="Arial" w:hAnsi="Arial" w:cs="Arial"/>
        </w:rPr>
        <w:t>Learn How To</w:t>
      </w:r>
    </w:p>
    <w:p w14:paraId="0B032019" w14:textId="185E65AC" w:rsidR="00C4326C" w:rsidRDefault="00C4326C" w:rsidP="00DB399C">
      <w:pPr>
        <w:pStyle w:val="BodyText"/>
        <w:numPr>
          <w:ilvl w:val="1"/>
          <w:numId w:val="12"/>
        </w:numPr>
        <w:spacing w:after="0"/>
        <w:jc w:val="left"/>
        <w:rPr>
          <w:rFonts w:ascii="Arial" w:hAnsi="Arial" w:cs="Arial"/>
        </w:rPr>
      </w:pPr>
      <w:r>
        <w:rPr>
          <w:rFonts w:ascii="Arial" w:hAnsi="Arial" w:cs="Arial"/>
        </w:rPr>
        <w:t>Keep Track</w:t>
      </w:r>
    </w:p>
    <w:p w14:paraId="786F2BEE" w14:textId="6440AA6B" w:rsidR="00C4326C" w:rsidRDefault="00C4326C" w:rsidP="00DB399C">
      <w:pPr>
        <w:pStyle w:val="BodyText"/>
        <w:numPr>
          <w:ilvl w:val="1"/>
          <w:numId w:val="12"/>
        </w:numPr>
        <w:spacing w:after="0"/>
        <w:jc w:val="left"/>
        <w:rPr>
          <w:rFonts w:ascii="Arial" w:hAnsi="Arial" w:cs="Arial"/>
        </w:rPr>
      </w:pPr>
      <w:r>
        <w:rPr>
          <w:rFonts w:ascii="Arial" w:hAnsi="Arial" w:cs="Arial"/>
        </w:rPr>
        <w:t>Stay Safe</w:t>
      </w:r>
    </w:p>
    <w:p w14:paraId="1FD6B3B3" w14:textId="07FE41BE" w:rsidR="00C4326C" w:rsidRDefault="00C4326C" w:rsidP="00DB399C">
      <w:pPr>
        <w:pStyle w:val="BodyText"/>
        <w:numPr>
          <w:ilvl w:val="1"/>
          <w:numId w:val="12"/>
        </w:numPr>
        <w:spacing w:after="0"/>
        <w:jc w:val="left"/>
        <w:rPr>
          <w:rFonts w:ascii="Arial" w:hAnsi="Arial" w:cs="Arial"/>
        </w:rPr>
      </w:pPr>
      <w:r>
        <w:rPr>
          <w:rFonts w:ascii="Arial" w:hAnsi="Arial" w:cs="Arial"/>
        </w:rPr>
        <w:t>Your Next Steps</w:t>
      </w:r>
    </w:p>
    <w:p w14:paraId="3337D75C" w14:textId="77777777" w:rsidR="002B09B2" w:rsidRDefault="002B09B2" w:rsidP="00651A9F">
      <w:pPr>
        <w:pStyle w:val="BodyText"/>
        <w:spacing w:after="0"/>
        <w:ind w:left="1440"/>
        <w:jc w:val="left"/>
        <w:rPr>
          <w:rFonts w:ascii="Arial" w:hAnsi="Arial" w:cs="Arial"/>
        </w:rPr>
        <w:sectPr w:rsidR="002B09B2" w:rsidSect="00185640">
          <w:type w:val="continuous"/>
          <w:pgSz w:w="12240" w:h="15840" w:code="1"/>
          <w:pgMar w:top="720" w:right="1440" w:bottom="1440" w:left="1296" w:header="720" w:footer="965" w:gutter="0"/>
          <w:cols w:num="2" w:space="720"/>
          <w:titlePg/>
          <w:docGrid w:linePitch="299"/>
        </w:sectPr>
      </w:pPr>
    </w:p>
    <w:p w14:paraId="764AF015" w14:textId="1B01E841" w:rsidR="001B612A" w:rsidRDefault="00601424" w:rsidP="00651A9F">
      <w:pPr>
        <w:pStyle w:val="BodyText"/>
        <w:spacing w:after="0"/>
        <w:ind w:left="1440"/>
        <w:jc w:val="left"/>
        <w:rPr>
          <w:rFonts w:ascii="Arial" w:hAnsi="Arial" w:cs="Arial"/>
        </w:rPr>
      </w:pPr>
      <w:r>
        <w:rPr>
          <w:rFonts w:ascii="Arial" w:hAnsi="Arial" w:cs="Arial"/>
        </w:rPr>
        <w:lastRenderedPageBreak/>
        <w:t xml:space="preserve">                    </w:t>
      </w:r>
      <w:r w:rsidR="005B2BF8">
        <w:rPr>
          <w:rFonts w:ascii="Arial" w:hAnsi="Arial" w:cs="Arial"/>
        </w:rPr>
        <w:tab/>
      </w:r>
      <w:r w:rsidR="005B2BF8">
        <w:rPr>
          <w:rFonts w:ascii="Arial" w:hAnsi="Arial" w:cs="Arial"/>
        </w:rPr>
        <w:tab/>
        <w:t xml:space="preserve">        </w:t>
      </w:r>
      <w:r>
        <w:rPr>
          <w:rFonts w:ascii="Arial" w:hAnsi="Arial" w:cs="Arial"/>
        </w:rPr>
        <w:t xml:space="preserve">     </w:t>
      </w:r>
    </w:p>
    <w:p w14:paraId="30A06303" w14:textId="77777777" w:rsidR="00A44705" w:rsidRDefault="00A44705" w:rsidP="00267351">
      <w:pPr>
        <w:pStyle w:val="BodyText"/>
        <w:numPr>
          <w:ilvl w:val="0"/>
          <w:numId w:val="12"/>
        </w:numPr>
        <w:spacing w:after="0"/>
        <w:ind w:left="360"/>
        <w:jc w:val="left"/>
        <w:rPr>
          <w:rFonts w:ascii="Arial" w:hAnsi="Arial" w:cs="Arial"/>
        </w:rPr>
        <w:sectPr w:rsidR="00A44705" w:rsidSect="00A44705">
          <w:type w:val="continuous"/>
          <w:pgSz w:w="12240" w:h="15840" w:code="1"/>
          <w:pgMar w:top="720" w:right="1440" w:bottom="1440" w:left="1296" w:header="720" w:footer="965" w:gutter="0"/>
          <w:cols w:space="720"/>
          <w:titlePg/>
          <w:docGrid w:linePitch="299"/>
        </w:sectPr>
      </w:pPr>
    </w:p>
    <w:p w14:paraId="2C4C3D46" w14:textId="67FF484F" w:rsidR="00CA63D8" w:rsidRDefault="00CA63D8" w:rsidP="00CA63D8">
      <w:pPr>
        <w:pStyle w:val="BodyText"/>
        <w:spacing w:after="0"/>
        <w:ind w:left="360"/>
        <w:jc w:val="left"/>
        <w:rPr>
          <w:rFonts w:ascii="Arial" w:hAnsi="Arial" w:cs="Arial"/>
        </w:rPr>
      </w:pPr>
      <w:r>
        <w:rPr>
          <w:rFonts w:ascii="Arial" w:hAnsi="Arial" w:cs="Arial"/>
        </w:rPr>
        <w:t>Once you get started, your screen will look like what is shown below.  You can scroll through the content and engaged with videos and resources.  See your progress towards completion in a percentage in the top left-hand corner.</w:t>
      </w:r>
    </w:p>
    <w:p w14:paraId="4785F563" w14:textId="663111C9" w:rsidR="00CA63D8" w:rsidRDefault="00CA63D8" w:rsidP="00CA63D8">
      <w:pPr>
        <w:pStyle w:val="BodyText"/>
        <w:spacing w:after="0"/>
        <w:ind w:left="360"/>
        <w:jc w:val="center"/>
        <w:rPr>
          <w:rFonts w:ascii="Arial" w:hAnsi="Arial" w:cs="Arial"/>
        </w:rPr>
      </w:pPr>
      <w:r>
        <w:rPr>
          <w:noProof/>
        </w:rPr>
        <w:drawing>
          <wp:inline distT="0" distB="0" distL="0" distR="0" wp14:anchorId="038435D3" wp14:editId="47DE4470">
            <wp:extent cx="4305300" cy="21739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16006" cy="2179347"/>
                    </a:xfrm>
                    <a:prstGeom prst="rect">
                      <a:avLst/>
                    </a:prstGeom>
                  </pic:spPr>
                </pic:pic>
              </a:graphicData>
            </a:graphic>
          </wp:inline>
        </w:drawing>
      </w:r>
    </w:p>
    <w:p w14:paraId="04A8189D" w14:textId="56D8D18E" w:rsidR="00CA63D8" w:rsidRDefault="00CA63D8" w:rsidP="00CA63D8">
      <w:pPr>
        <w:pStyle w:val="BodyText"/>
        <w:spacing w:after="0"/>
        <w:ind w:left="360"/>
        <w:jc w:val="center"/>
        <w:rPr>
          <w:rFonts w:ascii="Arial" w:hAnsi="Arial" w:cs="Arial"/>
        </w:rPr>
      </w:pPr>
    </w:p>
    <w:p w14:paraId="77293B5C" w14:textId="027FD3CA" w:rsidR="002B09B2" w:rsidRDefault="002B09B2" w:rsidP="00267351">
      <w:pPr>
        <w:pStyle w:val="BodyText"/>
        <w:numPr>
          <w:ilvl w:val="0"/>
          <w:numId w:val="12"/>
        </w:numPr>
        <w:spacing w:after="0"/>
        <w:ind w:left="360"/>
        <w:jc w:val="left"/>
        <w:rPr>
          <w:rFonts w:ascii="Arial" w:hAnsi="Arial" w:cs="Arial"/>
        </w:rPr>
      </w:pPr>
      <w:r>
        <w:rPr>
          <w:rFonts w:ascii="Arial" w:hAnsi="Arial" w:cs="Arial"/>
        </w:rPr>
        <w:t xml:space="preserve">Check-in with your Specialist.  Share how you performed on the six multiple-choice topic assessment questions.  Express any lingering questions or comments you have regarding the first course of </w:t>
      </w:r>
      <w:proofErr w:type="gramStart"/>
      <w:r w:rsidRPr="002B09B2">
        <w:rPr>
          <w:rFonts w:ascii="Arial" w:hAnsi="Arial" w:cs="Arial"/>
          <w:b/>
          <w:bCs/>
        </w:rPr>
        <w:t>Hands on</w:t>
      </w:r>
      <w:proofErr w:type="gramEnd"/>
      <w:r w:rsidRPr="002B09B2">
        <w:rPr>
          <w:rFonts w:ascii="Arial" w:hAnsi="Arial" w:cs="Arial"/>
          <w:b/>
          <w:bCs/>
        </w:rPr>
        <w:t xml:space="preserve"> Banking</w:t>
      </w:r>
      <w:r>
        <w:rPr>
          <w:rFonts w:ascii="Arial" w:hAnsi="Arial" w:cs="Arial"/>
        </w:rPr>
        <w:t xml:space="preserve">. </w:t>
      </w:r>
      <w:r w:rsidR="00AE3449">
        <w:rPr>
          <w:rFonts w:ascii="Arial" w:hAnsi="Arial" w:cs="Arial"/>
        </w:rPr>
        <w:tab/>
      </w:r>
      <w:r w:rsidR="00AE3449">
        <w:rPr>
          <w:rFonts w:ascii="Arial" w:hAnsi="Arial" w:cs="Arial"/>
        </w:rPr>
        <w:tab/>
      </w:r>
      <w:r w:rsidR="00AE3449">
        <w:rPr>
          <w:rFonts w:ascii="Arial" w:hAnsi="Arial" w:cs="Arial"/>
        </w:rPr>
        <w:tab/>
      </w:r>
      <w:r w:rsidR="00AE3449">
        <w:rPr>
          <w:rFonts w:ascii="Arial" w:hAnsi="Arial" w:cs="Arial"/>
        </w:rPr>
        <w:tab/>
        <w:t xml:space="preserve">  </w:t>
      </w:r>
      <w:r w:rsidR="00AE3449">
        <w:rPr>
          <w:rFonts w:ascii="Arial" w:hAnsi="Arial" w:cs="Arial"/>
        </w:rPr>
        <w:tab/>
      </w:r>
      <w:r w:rsidR="00AE3449">
        <w:rPr>
          <w:rFonts w:ascii="Arial" w:hAnsi="Arial" w:cs="Arial"/>
        </w:rPr>
        <w:tab/>
        <w:t xml:space="preserve">       (5 minutes)</w:t>
      </w:r>
    </w:p>
    <w:p w14:paraId="6FD37ECA" w14:textId="77777777" w:rsidR="002B09B2" w:rsidRDefault="002B09B2" w:rsidP="002B09B2">
      <w:pPr>
        <w:pStyle w:val="BodyText"/>
        <w:spacing w:after="0"/>
        <w:ind w:left="360"/>
        <w:jc w:val="left"/>
        <w:rPr>
          <w:rFonts w:ascii="Arial" w:hAnsi="Arial" w:cs="Arial"/>
        </w:rPr>
      </w:pPr>
    </w:p>
    <w:p w14:paraId="7ADC26E4" w14:textId="606EF14F" w:rsidR="002B09B2" w:rsidRDefault="002B09B2" w:rsidP="00267351">
      <w:pPr>
        <w:pStyle w:val="BodyText"/>
        <w:numPr>
          <w:ilvl w:val="0"/>
          <w:numId w:val="12"/>
        </w:numPr>
        <w:spacing w:after="0"/>
        <w:ind w:left="360"/>
        <w:jc w:val="left"/>
        <w:rPr>
          <w:rFonts w:ascii="Arial" w:hAnsi="Arial" w:cs="Arial"/>
        </w:rPr>
      </w:pPr>
      <w:r>
        <w:rPr>
          <w:rFonts w:ascii="Arial" w:hAnsi="Arial" w:cs="Arial"/>
        </w:rPr>
        <w:t>Engage in Course #2</w:t>
      </w:r>
      <w:r w:rsidR="006D2659">
        <w:rPr>
          <w:rFonts w:ascii="Arial" w:hAnsi="Arial" w:cs="Arial"/>
        </w:rPr>
        <w:t xml:space="preserve"> “Earning Money”</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t xml:space="preserve">     (Approximately 40 minutes)</w:t>
      </w:r>
    </w:p>
    <w:p w14:paraId="6ACD0398" w14:textId="77777777" w:rsidR="002B09B2" w:rsidRDefault="002B09B2" w:rsidP="002B09B2">
      <w:pPr>
        <w:pStyle w:val="ListParagraph"/>
      </w:pPr>
    </w:p>
    <w:p w14:paraId="642E1631" w14:textId="71B9D455" w:rsidR="00185640" w:rsidRDefault="002B09B2" w:rsidP="002B09B2">
      <w:pPr>
        <w:pStyle w:val="BodyText"/>
        <w:spacing w:after="0"/>
        <w:ind w:left="360"/>
        <w:jc w:val="left"/>
        <w:rPr>
          <w:rFonts w:ascii="Arial" w:hAnsi="Arial" w:cs="Arial"/>
        </w:rPr>
      </w:pPr>
      <w:r>
        <w:rPr>
          <w:rFonts w:ascii="Arial" w:hAnsi="Arial" w:cs="Arial"/>
        </w:rPr>
        <w:t xml:space="preserve">Here is the direct link: </w:t>
      </w:r>
      <w:hyperlink r:id="rId25" w:history="1">
        <w:r w:rsidRPr="00AD27B3">
          <w:rPr>
            <w:rStyle w:val="Hyperlink"/>
            <w:rFonts w:ascii="Arial" w:hAnsi="Arial" w:cs="Arial"/>
          </w:rPr>
          <w:t>https://youth.handsonbanking.org/courses/high-school-earning-money/</w:t>
        </w:r>
      </w:hyperlink>
      <w:r w:rsidR="006D2659">
        <w:rPr>
          <w:rFonts w:ascii="Arial" w:hAnsi="Arial" w:cs="Arial"/>
        </w:rPr>
        <w:t xml:space="preserve"> </w:t>
      </w:r>
    </w:p>
    <w:p w14:paraId="5583DF7B" w14:textId="77777777" w:rsidR="002B09B2" w:rsidRDefault="002B09B2" w:rsidP="002B09B2">
      <w:pPr>
        <w:pStyle w:val="ListParagraph"/>
        <w:rPr>
          <w:rFonts w:ascii="Arial" w:hAnsi="Arial" w:cs="Arial"/>
        </w:rPr>
      </w:pPr>
    </w:p>
    <w:p w14:paraId="6FE9B491" w14:textId="3372E46B" w:rsidR="006D2659" w:rsidRDefault="002B09B2" w:rsidP="002B09B2">
      <w:pPr>
        <w:pStyle w:val="BodyText"/>
        <w:spacing w:after="0"/>
        <w:ind w:left="360"/>
        <w:jc w:val="left"/>
        <w:rPr>
          <w:rFonts w:ascii="Arial" w:hAnsi="Arial" w:cs="Arial"/>
        </w:rPr>
      </w:pPr>
      <w:r>
        <w:rPr>
          <w:rFonts w:ascii="Arial" w:hAnsi="Arial" w:cs="Arial"/>
        </w:rPr>
        <w:t xml:space="preserve">This course has </w:t>
      </w:r>
      <w:r w:rsidR="006D2659">
        <w:rPr>
          <w:rFonts w:ascii="Arial" w:hAnsi="Arial" w:cs="Arial"/>
        </w:rPr>
        <w:t>5 lessons:</w:t>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r w:rsidR="006D2659">
        <w:rPr>
          <w:rFonts w:ascii="Arial" w:hAnsi="Arial" w:cs="Arial"/>
        </w:rPr>
        <w:tab/>
      </w:r>
    </w:p>
    <w:p w14:paraId="0156E90B" w14:textId="77777777" w:rsidR="00C06AE9" w:rsidRDefault="00C06AE9" w:rsidP="00C06AE9">
      <w:pPr>
        <w:pStyle w:val="BodyText"/>
        <w:spacing w:after="0"/>
        <w:ind w:left="360"/>
        <w:jc w:val="left"/>
        <w:rPr>
          <w:rFonts w:ascii="Arial" w:hAnsi="Arial" w:cs="Arial"/>
        </w:rPr>
      </w:pPr>
    </w:p>
    <w:p w14:paraId="4282F6C3" w14:textId="77777777" w:rsidR="002B09B2" w:rsidRDefault="002B09B2" w:rsidP="006D2659">
      <w:pPr>
        <w:pStyle w:val="BodyText"/>
        <w:numPr>
          <w:ilvl w:val="1"/>
          <w:numId w:val="12"/>
        </w:numPr>
        <w:spacing w:after="0"/>
        <w:jc w:val="left"/>
        <w:rPr>
          <w:rFonts w:ascii="Arial" w:hAnsi="Arial" w:cs="Arial"/>
        </w:rPr>
        <w:sectPr w:rsidR="002B09B2" w:rsidSect="00A71B32">
          <w:type w:val="continuous"/>
          <w:pgSz w:w="12240" w:h="15840" w:code="1"/>
          <w:pgMar w:top="720" w:right="1440" w:bottom="1440" w:left="1296" w:header="720" w:footer="965" w:gutter="0"/>
          <w:cols w:space="720"/>
          <w:titlePg/>
          <w:docGrid w:linePitch="299"/>
        </w:sectPr>
      </w:pPr>
    </w:p>
    <w:p w14:paraId="5D4811BE" w14:textId="004DC4C9" w:rsidR="006D2659" w:rsidRDefault="006D2659" w:rsidP="006D2659">
      <w:pPr>
        <w:pStyle w:val="BodyText"/>
        <w:numPr>
          <w:ilvl w:val="1"/>
          <w:numId w:val="12"/>
        </w:numPr>
        <w:spacing w:after="0"/>
        <w:jc w:val="left"/>
        <w:rPr>
          <w:rFonts w:ascii="Arial" w:hAnsi="Arial" w:cs="Arial"/>
        </w:rPr>
      </w:pPr>
      <w:r>
        <w:rPr>
          <w:rFonts w:ascii="Arial" w:hAnsi="Arial" w:cs="Arial"/>
        </w:rPr>
        <w:t>Making Your Own Way</w:t>
      </w:r>
    </w:p>
    <w:p w14:paraId="3644EBBE" w14:textId="77777777" w:rsidR="006D2659" w:rsidRDefault="006D2659" w:rsidP="006D2659">
      <w:pPr>
        <w:pStyle w:val="BodyText"/>
        <w:numPr>
          <w:ilvl w:val="1"/>
          <w:numId w:val="12"/>
        </w:numPr>
        <w:spacing w:after="0"/>
        <w:jc w:val="left"/>
        <w:rPr>
          <w:rFonts w:ascii="Arial" w:hAnsi="Arial" w:cs="Arial"/>
        </w:rPr>
      </w:pPr>
      <w:r>
        <w:rPr>
          <w:rFonts w:ascii="Arial" w:hAnsi="Arial" w:cs="Arial"/>
        </w:rPr>
        <w:t>Finding Employment</w:t>
      </w:r>
    </w:p>
    <w:p w14:paraId="720342C7" w14:textId="77777777" w:rsidR="006D2659" w:rsidRDefault="006D2659" w:rsidP="006D2659">
      <w:pPr>
        <w:pStyle w:val="BodyText"/>
        <w:numPr>
          <w:ilvl w:val="1"/>
          <w:numId w:val="12"/>
        </w:numPr>
        <w:spacing w:after="0"/>
        <w:jc w:val="left"/>
        <w:rPr>
          <w:rFonts w:ascii="Arial" w:hAnsi="Arial" w:cs="Arial"/>
        </w:rPr>
      </w:pPr>
      <w:r>
        <w:rPr>
          <w:rFonts w:ascii="Arial" w:hAnsi="Arial" w:cs="Arial"/>
        </w:rPr>
        <w:t>On the Job</w:t>
      </w:r>
    </w:p>
    <w:p w14:paraId="48614AA3" w14:textId="77777777" w:rsidR="006D2659" w:rsidRDefault="006D2659" w:rsidP="006D2659">
      <w:pPr>
        <w:pStyle w:val="BodyText"/>
        <w:numPr>
          <w:ilvl w:val="1"/>
          <w:numId w:val="12"/>
        </w:numPr>
        <w:spacing w:after="0"/>
        <w:jc w:val="left"/>
        <w:rPr>
          <w:rFonts w:ascii="Arial" w:hAnsi="Arial" w:cs="Arial"/>
        </w:rPr>
      </w:pPr>
      <w:r>
        <w:rPr>
          <w:rFonts w:ascii="Arial" w:hAnsi="Arial" w:cs="Arial"/>
        </w:rPr>
        <w:t>Consider Entrepreneurship</w:t>
      </w:r>
    </w:p>
    <w:p w14:paraId="287E9AF0" w14:textId="77777777" w:rsidR="002B09B2" w:rsidRDefault="006D2659" w:rsidP="006D2659">
      <w:pPr>
        <w:pStyle w:val="BodyText"/>
        <w:numPr>
          <w:ilvl w:val="1"/>
          <w:numId w:val="12"/>
        </w:numPr>
        <w:spacing w:after="0"/>
        <w:jc w:val="left"/>
        <w:rPr>
          <w:rFonts w:ascii="Arial" w:hAnsi="Arial" w:cs="Arial"/>
        </w:rPr>
        <w:sectPr w:rsidR="002B09B2" w:rsidSect="00185640">
          <w:type w:val="continuous"/>
          <w:pgSz w:w="12240" w:h="15840" w:code="1"/>
          <w:pgMar w:top="720" w:right="1440" w:bottom="1440" w:left="1296" w:header="720" w:footer="965" w:gutter="0"/>
          <w:cols w:num="2" w:space="720"/>
          <w:titlePg/>
          <w:docGrid w:linePitch="299"/>
        </w:sectPr>
      </w:pPr>
      <w:r>
        <w:rPr>
          <w:rFonts w:ascii="Arial" w:hAnsi="Arial" w:cs="Arial"/>
        </w:rPr>
        <w:t>Your Next Steps</w:t>
      </w:r>
    </w:p>
    <w:p w14:paraId="5932B716" w14:textId="77777777" w:rsidR="00A44705" w:rsidRDefault="00A44705" w:rsidP="0005315F">
      <w:pPr>
        <w:pStyle w:val="BodyText"/>
        <w:spacing w:after="0"/>
        <w:ind w:left="360"/>
        <w:jc w:val="left"/>
        <w:rPr>
          <w:rFonts w:ascii="Arial" w:hAnsi="Arial" w:cs="Arial"/>
        </w:rPr>
        <w:sectPr w:rsidR="00A44705" w:rsidSect="00A71B32">
          <w:type w:val="continuous"/>
          <w:pgSz w:w="12240" w:h="15840" w:code="1"/>
          <w:pgMar w:top="720" w:right="1440" w:bottom="1440" w:left="1296" w:header="720" w:footer="965" w:gutter="0"/>
          <w:cols w:space="720"/>
          <w:titlePg/>
          <w:docGrid w:linePitch="299"/>
        </w:sectPr>
      </w:pPr>
    </w:p>
    <w:p w14:paraId="619D4DDC" w14:textId="14032F1A" w:rsidR="0005315F" w:rsidRDefault="0005315F" w:rsidP="0005315F">
      <w:pPr>
        <w:pStyle w:val="BodyText"/>
        <w:spacing w:after="0"/>
        <w:ind w:left="360"/>
        <w:jc w:val="left"/>
        <w:rPr>
          <w:rFonts w:ascii="Arial" w:hAnsi="Arial" w:cs="Arial"/>
        </w:rPr>
      </w:pPr>
    </w:p>
    <w:p w14:paraId="2DF972AE" w14:textId="13923639" w:rsidR="002B09B2" w:rsidRDefault="002B09B2" w:rsidP="00267351">
      <w:pPr>
        <w:pStyle w:val="BodyText"/>
        <w:numPr>
          <w:ilvl w:val="0"/>
          <w:numId w:val="12"/>
        </w:numPr>
        <w:spacing w:after="0"/>
        <w:ind w:left="360"/>
        <w:jc w:val="left"/>
        <w:rPr>
          <w:rFonts w:ascii="Arial" w:hAnsi="Arial" w:cs="Arial"/>
        </w:rPr>
      </w:pPr>
      <w:r>
        <w:rPr>
          <w:rFonts w:ascii="Arial" w:hAnsi="Arial" w:cs="Arial"/>
        </w:rPr>
        <w:t>Complete Course #3</w:t>
      </w:r>
      <w:r w:rsidR="008C3D93">
        <w:rPr>
          <w:rFonts w:ascii="Arial" w:hAnsi="Arial" w:cs="Arial"/>
        </w:rPr>
        <w:t xml:space="preserve"> “Spending Smart”</w:t>
      </w:r>
      <w:r>
        <w:rPr>
          <w:rFonts w:ascii="Arial" w:hAnsi="Arial" w:cs="Arial"/>
        </w:rPr>
        <w:t>.</w:t>
      </w:r>
      <w:r w:rsidR="00A44705">
        <w:rPr>
          <w:rFonts w:ascii="Arial" w:hAnsi="Arial" w:cs="Arial"/>
        </w:rPr>
        <w:tab/>
      </w:r>
      <w:r w:rsidR="00A44705">
        <w:rPr>
          <w:rFonts w:ascii="Arial" w:hAnsi="Arial" w:cs="Arial"/>
        </w:rPr>
        <w:tab/>
      </w:r>
      <w:r w:rsidR="00A44705">
        <w:rPr>
          <w:rFonts w:ascii="Arial" w:hAnsi="Arial" w:cs="Arial"/>
        </w:rPr>
        <w:tab/>
      </w:r>
      <w:r w:rsidR="00A44705">
        <w:rPr>
          <w:rFonts w:ascii="Arial" w:hAnsi="Arial" w:cs="Arial"/>
        </w:rPr>
        <w:tab/>
        <w:t xml:space="preserve">     (Approximately 45 minutes)</w:t>
      </w:r>
    </w:p>
    <w:p w14:paraId="35E62A21" w14:textId="77777777" w:rsidR="002B09B2" w:rsidRDefault="002B09B2" w:rsidP="002B09B2">
      <w:pPr>
        <w:pStyle w:val="BodyText"/>
        <w:spacing w:after="0"/>
        <w:ind w:left="360"/>
        <w:jc w:val="left"/>
        <w:rPr>
          <w:rFonts w:ascii="Arial" w:hAnsi="Arial" w:cs="Arial"/>
        </w:rPr>
      </w:pPr>
    </w:p>
    <w:p w14:paraId="2947B225" w14:textId="77777777" w:rsidR="002B09B2" w:rsidRDefault="002B09B2" w:rsidP="002B09B2">
      <w:pPr>
        <w:pStyle w:val="BodyText"/>
        <w:spacing w:after="0"/>
        <w:ind w:left="360"/>
        <w:jc w:val="left"/>
        <w:rPr>
          <w:rFonts w:ascii="Arial" w:hAnsi="Arial" w:cs="Arial"/>
        </w:rPr>
      </w:pPr>
      <w:r>
        <w:rPr>
          <w:rFonts w:ascii="Arial" w:hAnsi="Arial" w:cs="Arial"/>
        </w:rPr>
        <w:t>Here is the direct link:</w:t>
      </w:r>
      <w:r w:rsidR="00C06AE9">
        <w:rPr>
          <w:rFonts w:ascii="Arial" w:hAnsi="Arial" w:cs="Arial"/>
        </w:rPr>
        <w:t xml:space="preserve"> </w:t>
      </w:r>
      <w:hyperlink r:id="rId26" w:history="1">
        <w:r w:rsidR="00C06AE9" w:rsidRPr="00883387">
          <w:rPr>
            <w:rStyle w:val="Hyperlink"/>
            <w:rFonts w:ascii="Arial" w:hAnsi="Arial" w:cs="Arial"/>
          </w:rPr>
          <w:t>https://youth.handsonbanking.org/courses/high-school-spending-smart/</w:t>
        </w:r>
      </w:hyperlink>
      <w:r w:rsidR="00C06AE9">
        <w:rPr>
          <w:rFonts w:ascii="Arial" w:hAnsi="Arial" w:cs="Arial"/>
        </w:rPr>
        <w:t xml:space="preserve"> </w:t>
      </w:r>
    </w:p>
    <w:p w14:paraId="51A42CE3" w14:textId="77777777" w:rsidR="002B09B2" w:rsidRDefault="002B09B2" w:rsidP="002B09B2">
      <w:pPr>
        <w:pStyle w:val="BodyText"/>
        <w:spacing w:after="0"/>
        <w:ind w:left="360"/>
        <w:jc w:val="left"/>
        <w:rPr>
          <w:rFonts w:ascii="Arial" w:hAnsi="Arial" w:cs="Arial"/>
        </w:rPr>
      </w:pPr>
    </w:p>
    <w:p w14:paraId="54C070F3" w14:textId="011EDB7D" w:rsidR="00C06AE9" w:rsidRDefault="002B09B2" w:rsidP="002B09B2">
      <w:pPr>
        <w:pStyle w:val="BodyText"/>
        <w:spacing w:after="0"/>
        <w:ind w:left="360"/>
        <w:jc w:val="left"/>
        <w:rPr>
          <w:rFonts w:ascii="Arial" w:hAnsi="Arial" w:cs="Arial"/>
        </w:rPr>
      </w:pPr>
      <w:r>
        <w:rPr>
          <w:rFonts w:ascii="Arial" w:hAnsi="Arial" w:cs="Arial"/>
        </w:rPr>
        <w:t xml:space="preserve">This course has </w:t>
      </w:r>
      <w:r w:rsidR="00C06AE9">
        <w:rPr>
          <w:rFonts w:ascii="Arial" w:hAnsi="Arial" w:cs="Arial"/>
        </w:rPr>
        <w:t>6 lessons</w:t>
      </w:r>
      <w:r w:rsidR="00A44705">
        <w:rPr>
          <w:rFonts w:ascii="Arial" w:hAnsi="Arial" w:cs="Arial"/>
        </w:rPr>
        <w:t>:</w:t>
      </w:r>
      <w:r w:rsidR="00C06AE9">
        <w:rPr>
          <w:rFonts w:ascii="Arial" w:hAnsi="Arial" w:cs="Arial"/>
        </w:rPr>
        <w:tab/>
      </w:r>
      <w:r w:rsidR="00C06AE9">
        <w:rPr>
          <w:rFonts w:ascii="Arial" w:hAnsi="Arial" w:cs="Arial"/>
        </w:rPr>
        <w:tab/>
      </w:r>
      <w:r w:rsidR="00C06AE9">
        <w:rPr>
          <w:rFonts w:ascii="Arial" w:hAnsi="Arial" w:cs="Arial"/>
        </w:rPr>
        <w:tab/>
      </w:r>
      <w:r w:rsidR="00C06AE9">
        <w:rPr>
          <w:rFonts w:ascii="Arial" w:hAnsi="Arial" w:cs="Arial"/>
        </w:rPr>
        <w:tab/>
      </w:r>
      <w:r w:rsidR="00A44705">
        <w:rPr>
          <w:rFonts w:ascii="Arial" w:hAnsi="Arial" w:cs="Arial"/>
        </w:rPr>
        <w:tab/>
        <w:t xml:space="preserve">     </w:t>
      </w:r>
    </w:p>
    <w:p w14:paraId="7E91C229" w14:textId="77777777" w:rsidR="00C06AE9" w:rsidRDefault="00C06AE9" w:rsidP="00C06AE9">
      <w:pPr>
        <w:pStyle w:val="BodyText"/>
        <w:spacing w:after="0"/>
        <w:ind w:left="360"/>
        <w:jc w:val="left"/>
        <w:rPr>
          <w:rFonts w:ascii="Arial" w:hAnsi="Arial" w:cs="Arial"/>
        </w:rPr>
      </w:pPr>
    </w:p>
    <w:p w14:paraId="7ADA03F7" w14:textId="77777777" w:rsidR="00185640" w:rsidRDefault="00185640" w:rsidP="00C06AE9">
      <w:pPr>
        <w:pStyle w:val="BodyText"/>
        <w:numPr>
          <w:ilvl w:val="1"/>
          <w:numId w:val="12"/>
        </w:numPr>
        <w:spacing w:after="0"/>
        <w:jc w:val="left"/>
        <w:rPr>
          <w:rFonts w:ascii="Arial" w:hAnsi="Arial" w:cs="Arial"/>
        </w:rPr>
        <w:sectPr w:rsidR="00185640" w:rsidSect="00A71B32">
          <w:type w:val="continuous"/>
          <w:pgSz w:w="12240" w:h="15840" w:code="1"/>
          <w:pgMar w:top="720" w:right="1440" w:bottom="1440" w:left="1296" w:header="720" w:footer="965" w:gutter="0"/>
          <w:cols w:space="720"/>
          <w:titlePg/>
          <w:docGrid w:linePitch="299"/>
        </w:sectPr>
      </w:pPr>
    </w:p>
    <w:p w14:paraId="24700CCF" w14:textId="1A6DA184" w:rsidR="00C06AE9" w:rsidRDefault="00C06AE9" w:rsidP="00C06AE9">
      <w:pPr>
        <w:pStyle w:val="BodyText"/>
        <w:numPr>
          <w:ilvl w:val="1"/>
          <w:numId w:val="12"/>
        </w:numPr>
        <w:spacing w:after="0"/>
        <w:jc w:val="left"/>
        <w:rPr>
          <w:rFonts w:ascii="Arial" w:hAnsi="Arial" w:cs="Arial"/>
        </w:rPr>
      </w:pPr>
      <w:r>
        <w:rPr>
          <w:rFonts w:ascii="Arial" w:hAnsi="Arial" w:cs="Arial"/>
        </w:rPr>
        <w:t>The Value of Money</w:t>
      </w:r>
    </w:p>
    <w:p w14:paraId="39510AED" w14:textId="77777777" w:rsidR="00C06AE9" w:rsidRDefault="00C06AE9" w:rsidP="00C06AE9">
      <w:pPr>
        <w:pStyle w:val="BodyText"/>
        <w:numPr>
          <w:ilvl w:val="1"/>
          <w:numId w:val="12"/>
        </w:numPr>
        <w:spacing w:after="0"/>
        <w:jc w:val="left"/>
        <w:rPr>
          <w:rFonts w:ascii="Arial" w:hAnsi="Arial" w:cs="Arial"/>
        </w:rPr>
      </w:pPr>
      <w:r>
        <w:rPr>
          <w:rFonts w:ascii="Arial" w:hAnsi="Arial" w:cs="Arial"/>
        </w:rPr>
        <w:t>Have a Plan?</w:t>
      </w:r>
    </w:p>
    <w:p w14:paraId="4471C551" w14:textId="77777777" w:rsidR="00C06AE9" w:rsidRDefault="00C06AE9" w:rsidP="00C06AE9">
      <w:pPr>
        <w:pStyle w:val="BodyText"/>
        <w:numPr>
          <w:ilvl w:val="1"/>
          <w:numId w:val="12"/>
        </w:numPr>
        <w:spacing w:after="0"/>
        <w:jc w:val="left"/>
        <w:rPr>
          <w:rFonts w:ascii="Arial" w:hAnsi="Arial" w:cs="Arial"/>
        </w:rPr>
      </w:pPr>
      <w:r>
        <w:rPr>
          <w:rFonts w:ascii="Arial" w:hAnsi="Arial" w:cs="Arial"/>
        </w:rPr>
        <w:t>Be a Savvy Shopper</w:t>
      </w:r>
    </w:p>
    <w:p w14:paraId="6137FAC2" w14:textId="77777777" w:rsidR="00C06AE9" w:rsidRDefault="00C06AE9" w:rsidP="00C06AE9">
      <w:pPr>
        <w:pStyle w:val="BodyText"/>
        <w:numPr>
          <w:ilvl w:val="1"/>
          <w:numId w:val="12"/>
        </w:numPr>
        <w:spacing w:after="0"/>
        <w:jc w:val="left"/>
        <w:rPr>
          <w:rFonts w:ascii="Arial" w:hAnsi="Arial" w:cs="Arial"/>
        </w:rPr>
      </w:pPr>
      <w:r>
        <w:rPr>
          <w:rFonts w:ascii="Arial" w:hAnsi="Arial" w:cs="Arial"/>
        </w:rPr>
        <w:t>Smart Car Buying</w:t>
      </w:r>
    </w:p>
    <w:p w14:paraId="2D27B637" w14:textId="77777777" w:rsidR="00C06AE9" w:rsidRDefault="00C06AE9" w:rsidP="00C06AE9">
      <w:pPr>
        <w:pStyle w:val="BodyText"/>
        <w:numPr>
          <w:ilvl w:val="1"/>
          <w:numId w:val="12"/>
        </w:numPr>
        <w:spacing w:after="0"/>
        <w:jc w:val="left"/>
        <w:rPr>
          <w:rFonts w:ascii="Arial" w:hAnsi="Arial" w:cs="Arial"/>
        </w:rPr>
      </w:pPr>
      <w:r>
        <w:rPr>
          <w:rFonts w:ascii="Arial" w:hAnsi="Arial" w:cs="Arial"/>
        </w:rPr>
        <w:t>Renting an Apartment</w:t>
      </w:r>
    </w:p>
    <w:p w14:paraId="0DCF8468" w14:textId="77777777" w:rsidR="00185640" w:rsidRDefault="00C06AE9" w:rsidP="00C06AE9">
      <w:pPr>
        <w:pStyle w:val="BodyText"/>
        <w:numPr>
          <w:ilvl w:val="1"/>
          <w:numId w:val="12"/>
        </w:numPr>
        <w:spacing w:after="0"/>
        <w:jc w:val="left"/>
        <w:rPr>
          <w:rFonts w:ascii="Arial" w:hAnsi="Arial" w:cs="Arial"/>
        </w:rPr>
        <w:sectPr w:rsidR="00185640" w:rsidSect="00185640">
          <w:type w:val="continuous"/>
          <w:pgSz w:w="12240" w:h="15840" w:code="1"/>
          <w:pgMar w:top="720" w:right="1440" w:bottom="1440" w:left="1296" w:header="720" w:footer="965" w:gutter="0"/>
          <w:cols w:num="2" w:space="720"/>
          <w:titlePg/>
          <w:docGrid w:linePitch="299"/>
        </w:sectPr>
      </w:pPr>
      <w:r>
        <w:rPr>
          <w:rFonts w:ascii="Arial" w:hAnsi="Arial" w:cs="Arial"/>
        </w:rPr>
        <w:t>Your Next Steps</w:t>
      </w:r>
    </w:p>
    <w:p w14:paraId="5A748503" w14:textId="61ED7A47" w:rsidR="00BB2701" w:rsidRPr="0005315F" w:rsidRDefault="005B6C59" w:rsidP="00AE3449">
      <w:pPr>
        <w:pStyle w:val="BodyText"/>
        <w:spacing w:after="0"/>
        <w:ind w:left="1440"/>
        <w:jc w:val="left"/>
        <w:rPr>
          <w:rFonts w:ascii="Arial" w:hAnsi="Arial" w:cs="Arial"/>
        </w:rPr>
      </w:pP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00DA6125" w:rsidRPr="0005315F">
        <w:rPr>
          <w:rFonts w:ascii="Arial" w:hAnsi="Arial" w:cs="Arial"/>
        </w:rPr>
        <w:t xml:space="preserve">  </w:t>
      </w:r>
      <w:r w:rsidR="00CE1446" w:rsidRPr="0005315F">
        <w:rPr>
          <w:rFonts w:ascii="Arial" w:hAnsi="Arial" w:cs="Arial"/>
        </w:rPr>
        <w:t xml:space="preserve">     </w:t>
      </w:r>
    </w:p>
    <w:p w14:paraId="26811FF3" w14:textId="32D80BA9" w:rsidR="00C15F10" w:rsidRPr="00A44705" w:rsidRDefault="00C15F10" w:rsidP="00DB399C">
      <w:pPr>
        <w:pStyle w:val="BodyText"/>
        <w:numPr>
          <w:ilvl w:val="0"/>
          <w:numId w:val="19"/>
        </w:numPr>
        <w:jc w:val="left"/>
        <w:rPr>
          <w:rFonts w:ascii="Arial" w:hAnsi="Arial" w:cs="Arial"/>
        </w:rPr>
      </w:pPr>
      <w:r>
        <w:rPr>
          <w:rFonts w:ascii="Arial" w:hAnsi="Arial" w:cs="Arial"/>
        </w:rPr>
        <w:t>C</w:t>
      </w:r>
      <w:r w:rsidRPr="00CE1446">
        <w:rPr>
          <w:rFonts w:ascii="Arial" w:hAnsi="Arial" w:cs="Arial"/>
        </w:rPr>
        <w:t>heck-in with your Specialist</w:t>
      </w:r>
      <w:r w:rsidR="0005315F">
        <w:rPr>
          <w:rFonts w:ascii="Arial" w:hAnsi="Arial" w:cs="Arial"/>
        </w:rPr>
        <w:t xml:space="preserve"> and let them know when</w:t>
      </w:r>
      <w:r>
        <w:rPr>
          <w:rFonts w:ascii="Arial" w:hAnsi="Arial" w:cs="Arial"/>
        </w:rPr>
        <w:t xml:space="preserve"> you have completed the </w:t>
      </w:r>
      <w:r w:rsidR="0071491E">
        <w:rPr>
          <w:rFonts w:ascii="Arial" w:hAnsi="Arial" w:cs="Arial"/>
        </w:rPr>
        <w:t xml:space="preserve">first </w:t>
      </w:r>
      <w:r w:rsidR="00A44705">
        <w:rPr>
          <w:rFonts w:ascii="Arial" w:hAnsi="Arial" w:cs="Arial"/>
        </w:rPr>
        <w:t>three</w:t>
      </w:r>
      <w:r w:rsidR="0071491E">
        <w:rPr>
          <w:rFonts w:ascii="Arial" w:hAnsi="Arial" w:cs="Arial"/>
        </w:rPr>
        <w:t xml:space="preserve"> course</w:t>
      </w:r>
      <w:r w:rsidR="000D7D32">
        <w:rPr>
          <w:rFonts w:ascii="Arial" w:hAnsi="Arial" w:cs="Arial"/>
        </w:rPr>
        <w:t>s</w:t>
      </w:r>
      <w:r>
        <w:rPr>
          <w:rFonts w:ascii="Arial" w:hAnsi="Arial" w:cs="Arial"/>
        </w:rPr>
        <w:t>.</w:t>
      </w:r>
      <w:r w:rsidR="00A44705">
        <w:rPr>
          <w:rFonts w:ascii="Arial" w:hAnsi="Arial" w:cs="Arial"/>
        </w:rPr>
        <w:t xml:space="preserve">  Share the biggest piece of advice you gained from the courses.    </w:t>
      </w:r>
      <w:r w:rsidR="0071491E">
        <w:rPr>
          <w:rFonts w:ascii="Arial" w:hAnsi="Arial" w:cs="Arial"/>
        </w:rPr>
        <w:tab/>
      </w:r>
      <w:r w:rsidR="00A44705">
        <w:rPr>
          <w:rFonts w:ascii="Arial" w:hAnsi="Arial" w:cs="Arial"/>
        </w:rPr>
        <w:t xml:space="preserve">       </w:t>
      </w:r>
      <w:r w:rsidRPr="00CE1446">
        <w:t>(5 minutes)</w:t>
      </w:r>
    </w:p>
    <w:p w14:paraId="25440ECA" w14:textId="5D6D26AB" w:rsidR="00A44705" w:rsidRPr="00F6392C" w:rsidRDefault="00A44705" w:rsidP="00DB399C">
      <w:pPr>
        <w:pStyle w:val="BodyText"/>
        <w:numPr>
          <w:ilvl w:val="0"/>
          <w:numId w:val="19"/>
        </w:numPr>
        <w:jc w:val="left"/>
        <w:rPr>
          <w:rFonts w:ascii="Arial" w:hAnsi="Arial" w:cs="Arial"/>
        </w:rPr>
      </w:pPr>
      <w:r>
        <w:t>Begin thinking about your public product for this project.  Consider journaling the important pieces you gained from the first three courses, so you can have that information handy when you begin putting together your personal financial goals for now and in the future, as well as your steps for successfully completing those goals.</w:t>
      </w:r>
    </w:p>
    <w:p w14:paraId="70AE3E3E" w14:textId="6E78D7F2" w:rsidR="006B63A1" w:rsidRDefault="006B63A1">
      <w:pPr>
        <w:rPr>
          <w:rFonts w:ascii="Arial" w:hAnsi="Arial" w:cs="Arial"/>
        </w:rPr>
      </w:pPr>
    </w:p>
    <w:p w14:paraId="2D015D2B" w14:textId="77777777" w:rsidR="00AE3449" w:rsidRDefault="00AE3449">
      <w:pPr>
        <w:rPr>
          <w:rFonts w:ascii="Arial" w:hAnsi="Arial" w:cs="Arial"/>
        </w:rPr>
      </w:pPr>
    </w:p>
    <w:p w14:paraId="13F499AC" w14:textId="33D59624"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 xml:space="preserve">Week 2 of </w:t>
      </w:r>
      <w:r w:rsidR="007F3BB6">
        <w:rPr>
          <w:rFonts w:ascii="Arial" w:hAnsi="Arial" w:cs="Arial"/>
        </w:rPr>
        <w:t>3</w:t>
      </w:r>
    </w:p>
    <w:p w14:paraId="29B81182" w14:textId="6796CCD4" w:rsidR="000D35E7" w:rsidRDefault="000D35E7" w:rsidP="006B63A1">
      <w:pPr>
        <w:pStyle w:val="BodyText"/>
        <w:spacing w:after="120"/>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4DCC0ECE" w14:textId="77777777" w:rsidR="0071491E" w:rsidRDefault="0071491E" w:rsidP="0071491E">
      <w:pPr>
        <w:pStyle w:val="BodyText"/>
        <w:spacing w:after="0"/>
        <w:ind w:left="360"/>
        <w:jc w:val="left"/>
        <w:rPr>
          <w:rFonts w:ascii="Arial" w:hAnsi="Arial" w:cs="Arial"/>
        </w:rPr>
      </w:pPr>
    </w:p>
    <w:p w14:paraId="20B1BA46" w14:textId="46A6BDF7" w:rsidR="00A44705" w:rsidRDefault="00A44705" w:rsidP="00533BE3">
      <w:pPr>
        <w:pStyle w:val="BodyText"/>
        <w:numPr>
          <w:ilvl w:val="0"/>
          <w:numId w:val="12"/>
        </w:numPr>
        <w:ind w:left="360"/>
        <w:jc w:val="left"/>
        <w:rPr>
          <w:rFonts w:ascii="Arial" w:hAnsi="Arial" w:cs="Arial"/>
        </w:rPr>
      </w:pPr>
      <w:r>
        <w:rPr>
          <w:rFonts w:ascii="Arial" w:hAnsi="Arial" w:cs="Arial"/>
        </w:rPr>
        <w:t>Course #</w:t>
      </w:r>
      <w:proofErr w:type="gramStart"/>
      <w:r>
        <w:rPr>
          <w:rFonts w:ascii="Arial" w:hAnsi="Arial" w:cs="Arial"/>
        </w:rPr>
        <w:t xml:space="preserve">4 </w:t>
      </w:r>
      <w:r w:rsidR="00533BE3">
        <w:rPr>
          <w:rFonts w:ascii="Arial" w:hAnsi="Arial" w:cs="Arial"/>
        </w:rPr>
        <w:t xml:space="preserve"> “</w:t>
      </w:r>
      <w:proofErr w:type="gramEnd"/>
      <w:r w:rsidR="00533BE3">
        <w:rPr>
          <w:rFonts w:ascii="Arial" w:hAnsi="Arial" w:cs="Arial"/>
        </w:rPr>
        <w:t>Save, Invest, and Build Wealth”</w:t>
      </w:r>
      <w:r>
        <w:rPr>
          <w:rFonts w:ascii="Arial" w:hAnsi="Arial" w:cs="Arial"/>
        </w:rPr>
        <w:t>.</w:t>
      </w:r>
      <w:r>
        <w:rPr>
          <w:rFonts w:ascii="Arial" w:hAnsi="Arial" w:cs="Arial"/>
        </w:rPr>
        <w:tab/>
      </w:r>
      <w:r>
        <w:rPr>
          <w:rFonts w:ascii="Arial" w:hAnsi="Arial" w:cs="Arial"/>
        </w:rPr>
        <w:tab/>
      </w:r>
      <w:r>
        <w:rPr>
          <w:rFonts w:ascii="Arial" w:hAnsi="Arial" w:cs="Arial"/>
        </w:rPr>
        <w:tab/>
        <w:t xml:space="preserve">     (Approximately 45 minutes)</w:t>
      </w:r>
    </w:p>
    <w:p w14:paraId="28994BD6" w14:textId="77777777" w:rsidR="00A44705" w:rsidRDefault="00A44705" w:rsidP="00A44705">
      <w:pPr>
        <w:pStyle w:val="BodyText"/>
        <w:ind w:left="360"/>
        <w:jc w:val="left"/>
        <w:rPr>
          <w:rFonts w:ascii="Arial" w:hAnsi="Arial" w:cs="Arial"/>
        </w:rPr>
      </w:pPr>
      <w:r>
        <w:rPr>
          <w:rFonts w:ascii="Arial" w:hAnsi="Arial" w:cs="Arial"/>
        </w:rPr>
        <w:t xml:space="preserve">Here is the direct link: </w:t>
      </w:r>
      <w:hyperlink r:id="rId27" w:history="1">
        <w:r w:rsidRPr="00AD27B3">
          <w:rPr>
            <w:rStyle w:val="Hyperlink"/>
            <w:rFonts w:ascii="Arial" w:hAnsi="Arial" w:cs="Arial"/>
          </w:rPr>
          <w:t>https://youth.handsonbanking.org/courses/high-school-save-invest-and-build-wealth/</w:t>
        </w:r>
      </w:hyperlink>
      <w:r w:rsidR="00533BE3">
        <w:rPr>
          <w:rFonts w:ascii="Arial" w:hAnsi="Arial" w:cs="Arial"/>
        </w:rPr>
        <w:t xml:space="preserve"> </w:t>
      </w:r>
      <w:r w:rsidR="0071491E">
        <w:rPr>
          <w:rFonts w:ascii="Arial" w:hAnsi="Arial" w:cs="Arial"/>
        </w:rPr>
        <w:tab/>
      </w:r>
      <w:r w:rsidR="0071491E">
        <w:rPr>
          <w:rFonts w:ascii="Arial" w:hAnsi="Arial" w:cs="Arial"/>
        </w:rPr>
        <w:tab/>
      </w:r>
    </w:p>
    <w:p w14:paraId="1A81A685" w14:textId="1BFF2A6F" w:rsidR="00533BE3" w:rsidRDefault="00A44705" w:rsidP="00A44705">
      <w:pPr>
        <w:pStyle w:val="BodyText"/>
        <w:ind w:left="360"/>
        <w:jc w:val="left"/>
        <w:rPr>
          <w:rFonts w:ascii="Arial" w:hAnsi="Arial" w:cs="Arial"/>
        </w:rPr>
      </w:pPr>
      <w:r>
        <w:rPr>
          <w:rFonts w:ascii="Arial" w:hAnsi="Arial" w:cs="Arial"/>
        </w:rPr>
        <w:t>This course has 6 lessons:</w:t>
      </w:r>
      <w:r w:rsidR="0071491E">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p>
    <w:p w14:paraId="3109F562" w14:textId="77777777" w:rsidR="00095154" w:rsidRDefault="00095154" w:rsidP="00533BE3">
      <w:pPr>
        <w:pStyle w:val="BodyText"/>
        <w:numPr>
          <w:ilvl w:val="1"/>
          <w:numId w:val="12"/>
        </w:numPr>
        <w:spacing w:after="0"/>
        <w:jc w:val="left"/>
        <w:rPr>
          <w:rFonts w:ascii="Arial" w:hAnsi="Arial" w:cs="Arial"/>
        </w:rPr>
        <w:sectPr w:rsidR="00095154" w:rsidSect="00A71B32">
          <w:type w:val="continuous"/>
          <w:pgSz w:w="12240" w:h="15840" w:code="1"/>
          <w:pgMar w:top="720" w:right="1440" w:bottom="1440" w:left="1296" w:header="720" w:footer="965" w:gutter="0"/>
          <w:cols w:space="720"/>
          <w:titlePg/>
          <w:docGrid w:linePitch="299"/>
        </w:sectPr>
      </w:pPr>
    </w:p>
    <w:p w14:paraId="7ADDED3E" w14:textId="54CBFF32" w:rsidR="00533BE3" w:rsidRDefault="00533BE3" w:rsidP="00533BE3">
      <w:pPr>
        <w:pStyle w:val="BodyText"/>
        <w:numPr>
          <w:ilvl w:val="1"/>
          <w:numId w:val="12"/>
        </w:numPr>
        <w:spacing w:after="0"/>
        <w:jc w:val="left"/>
        <w:rPr>
          <w:rFonts w:ascii="Arial" w:hAnsi="Arial" w:cs="Arial"/>
        </w:rPr>
      </w:pPr>
      <w:r>
        <w:rPr>
          <w:rFonts w:ascii="Arial" w:hAnsi="Arial" w:cs="Arial"/>
        </w:rPr>
        <w:t>Getting Ahead</w:t>
      </w:r>
    </w:p>
    <w:p w14:paraId="2EE354D1" w14:textId="77777777" w:rsidR="00533BE3" w:rsidRDefault="00533BE3" w:rsidP="00533BE3">
      <w:pPr>
        <w:pStyle w:val="BodyText"/>
        <w:numPr>
          <w:ilvl w:val="1"/>
          <w:numId w:val="12"/>
        </w:numPr>
        <w:spacing w:after="0"/>
        <w:jc w:val="left"/>
        <w:rPr>
          <w:rFonts w:ascii="Arial" w:hAnsi="Arial" w:cs="Arial"/>
        </w:rPr>
      </w:pPr>
      <w:r>
        <w:rPr>
          <w:rFonts w:ascii="Arial" w:hAnsi="Arial" w:cs="Arial"/>
        </w:rPr>
        <w:t>Reward Yourself by Saving</w:t>
      </w:r>
    </w:p>
    <w:p w14:paraId="6239A1FA" w14:textId="77777777" w:rsidR="00533BE3" w:rsidRDefault="00533BE3" w:rsidP="00533BE3">
      <w:pPr>
        <w:pStyle w:val="BodyText"/>
        <w:numPr>
          <w:ilvl w:val="1"/>
          <w:numId w:val="12"/>
        </w:numPr>
        <w:spacing w:after="0"/>
        <w:jc w:val="left"/>
        <w:rPr>
          <w:rFonts w:ascii="Arial" w:hAnsi="Arial" w:cs="Arial"/>
        </w:rPr>
      </w:pPr>
      <w:r>
        <w:rPr>
          <w:rFonts w:ascii="Arial" w:hAnsi="Arial" w:cs="Arial"/>
        </w:rPr>
        <w:t>Investing Basics</w:t>
      </w:r>
    </w:p>
    <w:p w14:paraId="5807DBAB" w14:textId="77777777" w:rsidR="00533BE3" w:rsidRDefault="00533BE3" w:rsidP="00533BE3">
      <w:pPr>
        <w:pStyle w:val="BodyText"/>
        <w:numPr>
          <w:ilvl w:val="1"/>
          <w:numId w:val="12"/>
        </w:numPr>
        <w:spacing w:after="0"/>
        <w:jc w:val="left"/>
        <w:rPr>
          <w:rFonts w:ascii="Arial" w:hAnsi="Arial" w:cs="Arial"/>
        </w:rPr>
      </w:pPr>
      <w:r>
        <w:rPr>
          <w:rFonts w:ascii="Arial" w:hAnsi="Arial" w:cs="Arial"/>
        </w:rPr>
        <w:t>Get Started with Investing</w:t>
      </w:r>
    </w:p>
    <w:p w14:paraId="408325E2" w14:textId="77777777" w:rsidR="00533BE3" w:rsidRDefault="00533BE3" w:rsidP="00533BE3">
      <w:pPr>
        <w:pStyle w:val="BodyText"/>
        <w:numPr>
          <w:ilvl w:val="1"/>
          <w:numId w:val="12"/>
        </w:numPr>
        <w:spacing w:after="0"/>
        <w:jc w:val="left"/>
        <w:rPr>
          <w:rFonts w:ascii="Arial" w:hAnsi="Arial" w:cs="Arial"/>
        </w:rPr>
      </w:pPr>
      <w:r>
        <w:rPr>
          <w:rFonts w:ascii="Arial" w:hAnsi="Arial" w:cs="Arial"/>
        </w:rPr>
        <w:t>How to Build Wealth</w:t>
      </w:r>
    </w:p>
    <w:p w14:paraId="02512520" w14:textId="77777777" w:rsidR="00533BE3" w:rsidRDefault="00533BE3" w:rsidP="00533BE3">
      <w:pPr>
        <w:pStyle w:val="BodyText"/>
        <w:numPr>
          <w:ilvl w:val="1"/>
          <w:numId w:val="12"/>
        </w:numPr>
        <w:spacing w:after="0"/>
        <w:jc w:val="left"/>
        <w:rPr>
          <w:rFonts w:ascii="Arial" w:hAnsi="Arial" w:cs="Arial"/>
        </w:rPr>
      </w:pPr>
      <w:r>
        <w:rPr>
          <w:rFonts w:ascii="Arial" w:hAnsi="Arial" w:cs="Arial"/>
        </w:rPr>
        <w:t>Your Next Steps</w:t>
      </w:r>
    </w:p>
    <w:p w14:paraId="311857DC" w14:textId="77777777" w:rsidR="00095154" w:rsidRDefault="00095154" w:rsidP="00533BE3">
      <w:pPr>
        <w:pStyle w:val="BodyText"/>
        <w:spacing w:after="0"/>
        <w:ind w:left="1440"/>
        <w:jc w:val="left"/>
        <w:rPr>
          <w:rFonts w:ascii="Arial" w:hAnsi="Arial" w:cs="Arial"/>
        </w:rPr>
        <w:sectPr w:rsidR="00095154" w:rsidSect="00095154">
          <w:type w:val="continuous"/>
          <w:pgSz w:w="12240" w:h="15840" w:code="1"/>
          <w:pgMar w:top="720" w:right="1440" w:bottom="1440" w:left="1296" w:header="720" w:footer="965" w:gutter="0"/>
          <w:cols w:num="2" w:space="720"/>
          <w:titlePg/>
          <w:docGrid w:linePitch="299"/>
        </w:sectPr>
      </w:pPr>
    </w:p>
    <w:p w14:paraId="7E09DDD1" w14:textId="661790BC" w:rsidR="00533BE3" w:rsidRDefault="00533BE3" w:rsidP="00533BE3">
      <w:pPr>
        <w:pStyle w:val="BodyText"/>
        <w:spacing w:after="0"/>
        <w:ind w:left="1440"/>
        <w:jc w:val="left"/>
        <w:rPr>
          <w:rFonts w:ascii="Arial" w:hAnsi="Arial" w:cs="Arial"/>
        </w:rPr>
      </w:pPr>
    </w:p>
    <w:p w14:paraId="03D2EB21" w14:textId="79E6DCCE" w:rsidR="00A44705" w:rsidRDefault="00A44705" w:rsidP="00533BE3">
      <w:pPr>
        <w:pStyle w:val="BodyText"/>
        <w:numPr>
          <w:ilvl w:val="0"/>
          <w:numId w:val="12"/>
        </w:numPr>
        <w:ind w:left="360"/>
        <w:jc w:val="left"/>
        <w:rPr>
          <w:rFonts w:ascii="Arial" w:hAnsi="Arial" w:cs="Arial"/>
        </w:rPr>
      </w:pPr>
      <w:r>
        <w:rPr>
          <w:rFonts w:ascii="Arial" w:hAnsi="Arial" w:cs="Arial"/>
        </w:rPr>
        <w:t>Course #5</w:t>
      </w:r>
      <w:r w:rsidR="00533BE3">
        <w:rPr>
          <w:rFonts w:ascii="Arial" w:hAnsi="Arial" w:cs="Arial"/>
        </w:rPr>
        <w:t xml:space="preserve"> “All About Credit”</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(Approximately 60 minutes)</w:t>
      </w:r>
    </w:p>
    <w:p w14:paraId="5D1700FA" w14:textId="77777777" w:rsidR="00A44705" w:rsidRDefault="00A44705" w:rsidP="00A44705">
      <w:pPr>
        <w:pStyle w:val="BodyText"/>
        <w:ind w:left="360"/>
        <w:jc w:val="left"/>
        <w:rPr>
          <w:rFonts w:ascii="Arial" w:hAnsi="Arial" w:cs="Arial"/>
        </w:rPr>
      </w:pPr>
      <w:r>
        <w:rPr>
          <w:rFonts w:ascii="Arial" w:hAnsi="Arial" w:cs="Arial"/>
        </w:rPr>
        <w:t>Here is the direct link:</w:t>
      </w:r>
      <w:r w:rsidR="00533BE3">
        <w:rPr>
          <w:rFonts w:ascii="Arial" w:hAnsi="Arial" w:cs="Arial"/>
        </w:rPr>
        <w:t xml:space="preserve"> </w:t>
      </w:r>
      <w:hyperlink r:id="rId28" w:history="1">
        <w:r w:rsidR="00533BE3" w:rsidRPr="00883387">
          <w:rPr>
            <w:rStyle w:val="Hyperlink"/>
            <w:rFonts w:ascii="Arial" w:hAnsi="Arial" w:cs="Arial"/>
          </w:rPr>
          <w:t>https://youth.handsonbanking.org/courses/high-school-all-about-credit/</w:t>
        </w:r>
      </w:hyperlink>
      <w:r w:rsidR="00533BE3">
        <w:rPr>
          <w:rFonts w:ascii="Arial" w:hAnsi="Arial" w:cs="Arial"/>
        </w:rPr>
        <w:t xml:space="preserve"> </w:t>
      </w:r>
    </w:p>
    <w:p w14:paraId="5B8F86AC" w14:textId="079E2696" w:rsidR="00533BE3" w:rsidRDefault="00A44705" w:rsidP="00A44705">
      <w:pPr>
        <w:pStyle w:val="BodyText"/>
        <w:ind w:left="360"/>
        <w:jc w:val="left"/>
        <w:rPr>
          <w:rFonts w:ascii="Arial" w:hAnsi="Arial" w:cs="Arial"/>
        </w:rPr>
      </w:pPr>
      <w:r>
        <w:rPr>
          <w:rFonts w:ascii="Arial" w:hAnsi="Arial" w:cs="Arial"/>
        </w:rPr>
        <w:t>This course has 8 lessons:</w:t>
      </w:r>
      <w:r w:rsidR="0071491E">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p>
    <w:p w14:paraId="34F888D7" w14:textId="77777777" w:rsidR="00095154" w:rsidRDefault="00095154" w:rsidP="00533BE3">
      <w:pPr>
        <w:pStyle w:val="BodyText"/>
        <w:numPr>
          <w:ilvl w:val="1"/>
          <w:numId w:val="12"/>
        </w:numPr>
        <w:spacing w:after="0"/>
        <w:jc w:val="left"/>
        <w:rPr>
          <w:rFonts w:ascii="Arial" w:hAnsi="Arial" w:cs="Arial"/>
        </w:rPr>
        <w:sectPr w:rsidR="00095154" w:rsidSect="00A71B32">
          <w:type w:val="continuous"/>
          <w:pgSz w:w="12240" w:h="15840" w:code="1"/>
          <w:pgMar w:top="720" w:right="1440" w:bottom="1440" w:left="1296" w:header="720" w:footer="965" w:gutter="0"/>
          <w:cols w:space="720"/>
          <w:titlePg/>
          <w:docGrid w:linePitch="299"/>
        </w:sectPr>
      </w:pPr>
    </w:p>
    <w:p w14:paraId="2C2E6D0C" w14:textId="0DEF6B6A" w:rsidR="00533BE3" w:rsidRDefault="00533BE3" w:rsidP="00533BE3">
      <w:pPr>
        <w:pStyle w:val="BodyText"/>
        <w:numPr>
          <w:ilvl w:val="1"/>
          <w:numId w:val="12"/>
        </w:numPr>
        <w:spacing w:after="0"/>
        <w:jc w:val="left"/>
        <w:rPr>
          <w:rFonts w:ascii="Arial" w:hAnsi="Arial" w:cs="Arial"/>
        </w:rPr>
      </w:pPr>
      <w:r>
        <w:rPr>
          <w:rFonts w:ascii="Arial" w:hAnsi="Arial" w:cs="Arial"/>
        </w:rPr>
        <w:t>Before you Borrow</w:t>
      </w:r>
    </w:p>
    <w:p w14:paraId="0C1A22CE" w14:textId="77777777" w:rsidR="00533BE3" w:rsidRDefault="00533BE3" w:rsidP="00533BE3">
      <w:pPr>
        <w:pStyle w:val="BodyText"/>
        <w:numPr>
          <w:ilvl w:val="1"/>
          <w:numId w:val="12"/>
        </w:numPr>
        <w:spacing w:after="0"/>
        <w:jc w:val="left"/>
        <w:rPr>
          <w:rFonts w:ascii="Arial" w:hAnsi="Arial" w:cs="Arial"/>
        </w:rPr>
      </w:pPr>
      <w:r>
        <w:rPr>
          <w:rFonts w:ascii="Arial" w:hAnsi="Arial" w:cs="Arial"/>
        </w:rPr>
        <w:t>Credit Basics</w:t>
      </w:r>
    </w:p>
    <w:p w14:paraId="61B5EA36" w14:textId="77777777" w:rsidR="00533BE3" w:rsidRDefault="00533BE3" w:rsidP="00533BE3">
      <w:pPr>
        <w:pStyle w:val="BodyText"/>
        <w:numPr>
          <w:ilvl w:val="1"/>
          <w:numId w:val="12"/>
        </w:numPr>
        <w:spacing w:after="0"/>
        <w:jc w:val="left"/>
        <w:rPr>
          <w:rFonts w:ascii="Arial" w:hAnsi="Arial" w:cs="Arial"/>
        </w:rPr>
      </w:pPr>
      <w:r>
        <w:rPr>
          <w:rFonts w:ascii="Arial" w:hAnsi="Arial" w:cs="Arial"/>
        </w:rPr>
        <w:t>Your Credit Score</w:t>
      </w:r>
    </w:p>
    <w:p w14:paraId="1AE70E5C" w14:textId="77777777" w:rsidR="00533BE3" w:rsidRDefault="00533BE3" w:rsidP="00533BE3">
      <w:pPr>
        <w:pStyle w:val="BodyText"/>
        <w:numPr>
          <w:ilvl w:val="1"/>
          <w:numId w:val="12"/>
        </w:numPr>
        <w:spacing w:after="0"/>
        <w:jc w:val="left"/>
        <w:rPr>
          <w:rFonts w:ascii="Arial" w:hAnsi="Arial" w:cs="Arial"/>
        </w:rPr>
      </w:pPr>
      <w:r>
        <w:rPr>
          <w:rFonts w:ascii="Arial" w:hAnsi="Arial" w:cs="Arial"/>
        </w:rPr>
        <w:t>Your Credit Report</w:t>
      </w:r>
    </w:p>
    <w:p w14:paraId="2D1E92C0" w14:textId="77777777" w:rsidR="00533BE3" w:rsidRDefault="00533BE3" w:rsidP="00533BE3">
      <w:pPr>
        <w:pStyle w:val="BodyText"/>
        <w:numPr>
          <w:ilvl w:val="1"/>
          <w:numId w:val="12"/>
        </w:numPr>
        <w:spacing w:after="0"/>
        <w:jc w:val="left"/>
        <w:rPr>
          <w:rFonts w:ascii="Arial" w:hAnsi="Arial" w:cs="Arial"/>
        </w:rPr>
      </w:pPr>
      <w:r>
        <w:rPr>
          <w:rFonts w:ascii="Arial" w:hAnsi="Arial" w:cs="Arial"/>
        </w:rPr>
        <w:t>Credit Cards</w:t>
      </w:r>
    </w:p>
    <w:p w14:paraId="08F0937D" w14:textId="77777777" w:rsidR="00533BE3" w:rsidRDefault="00533BE3" w:rsidP="00533BE3">
      <w:pPr>
        <w:pStyle w:val="BodyText"/>
        <w:numPr>
          <w:ilvl w:val="1"/>
          <w:numId w:val="12"/>
        </w:numPr>
        <w:spacing w:after="0"/>
        <w:jc w:val="left"/>
        <w:rPr>
          <w:rFonts w:ascii="Arial" w:hAnsi="Arial" w:cs="Arial"/>
        </w:rPr>
      </w:pPr>
      <w:r>
        <w:rPr>
          <w:rFonts w:ascii="Arial" w:hAnsi="Arial" w:cs="Arial"/>
        </w:rPr>
        <w:t>Loans</w:t>
      </w:r>
    </w:p>
    <w:p w14:paraId="1056DDAF" w14:textId="77777777" w:rsidR="00533BE3" w:rsidRDefault="00533BE3" w:rsidP="00533BE3">
      <w:pPr>
        <w:pStyle w:val="BodyText"/>
        <w:numPr>
          <w:ilvl w:val="1"/>
          <w:numId w:val="12"/>
        </w:numPr>
        <w:spacing w:after="0"/>
        <w:jc w:val="left"/>
        <w:rPr>
          <w:rFonts w:ascii="Arial" w:hAnsi="Arial" w:cs="Arial"/>
        </w:rPr>
      </w:pPr>
      <w:r>
        <w:rPr>
          <w:rFonts w:ascii="Arial" w:hAnsi="Arial" w:cs="Arial"/>
        </w:rPr>
        <w:t>Dealing with Debt</w:t>
      </w:r>
    </w:p>
    <w:p w14:paraId="362E0FC3" w14:textId="77777777" w:rsidR="00095154" w:rsidRDefault="00533BE3" w:rsidP="00533BE3">
      <w:pPr>
        <w:pStyle w:val="BodyText"/>
        <w:numPr>
          <w:ilvl w:val="1"/>
          <w:numId w:val="12"/>
        </w:numPr>
        <w:spacing w:after="0"/>
        <w:jc w:val="left"/>
        <w:rPr>
          <w:rFonts w:ascii="Arial" w:hAnsi="Arial" w:cs="Arial"/>
        </w:rPr>
        <w:sectPr w:rsidR="00095154" w:rsidSect="00095154">
          <w:type w:val="continuous"/>
          <w:pgSz w:w="12240" w:h="15840" w:code="1"/>
          <w:pgMar w:top="720" w:right="1440" w:bottom="1440" w:left="1296" w:header="720" w:footer="965" w:gutter="0"/>
          <w:cols w:num="2" w:space="720"/>
          <w:titlePg/>
          <w:docGrid w:linePitch="299"/>
        </w:sectPr>
      </w:pPr>
      <w:r>
        <w:rPr>
          <w:rFonts w:ascii="Arial" w:hAnsi="Arial" w:cs="Arial"/>
        </w:rPr>
        <w:t>Your Next Steps</w:t>
      </w:r>
    </w:p>
    <w:p w14:paraId="6F8329AF" w14:textId="3DA676F3" w:rsidR="00533BE3" w:rsidRDefault="00533BE3" w:rsidP="00533BE3">
      <w:pPr>
        <w:pStyle w:val="BodyText"/>
        <w:numPr>
          <w:ilvl w:val="1"/>
          <w:numId w:val="12"/>
        </w:numPr>
        <w:spacing w:after="0"/>
        <w:jc w:val="left"/>
        <w:rPr>
          <w:rFonts w:ascii="Arial" w:hAnsi="Arial" w:cs="Arial"/>
        </w:rPr>
      </w:pPr>
      <w:r w:rsidRPr="0005315F">
        <w:rPr>
          <w:rFonts w:ascii="Arial" w:hAnsi="Arial" w:cs="Arial"/>
        </w:rPr>
        <w:tab/>
      </w:r>
    </w:p>
    <w:p w14:paraId="15E317BC" w14:textId="77777777" w:rsidR="00533BE3" w:rsidRPr="0005315F" w:rsidRDefault="00533BE3" w:rsidP="00533BE3">
      <w:pPr>
        <w:pStyle w:val="BodyText"/>
        <w:spacing w:after="0"/>
        <w:ind w:left="1440"/>
        <w:jc w:val="left"/>
        <w:rPr>
          <w:rFonts w:ascii="Arial" w:hAnsi="Arial" w:cs="Arial"/>
        </w:rPr>
      </w:pP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r w:rsidRPr="0005315F">
        <w:rPr>
          <w:rFonts w:ascii="Arial" w:hAnsi="Arial" w:cs="Arial"/>
        </w:rPr>
        <w:tab/>
      </w:r>
    </w:p>
    <w:p w14:paraId="4FD9D9DA" w14:textId="132BD167" w:rsidR="00A44705" w:rsidRDefault="00A44705" w:rsidP="00533BE3">
      <w:pPr>
        <w:pStyle w:val="BodyText"/>
        <w:numPr>
          <w:ilvl w:val="0"/>
          <w:numId w:val="19"/>
        </w:numPr>
        <w:jc w:val="left"/>
        <w:rPr>
          <w:rFonts w:ascii="Arial" w:hAnsi="Arial" w:cs="Arial"/>
        </w:rPr>
      </w:pPr>
      <w:r>
        <w:rPr>
          <w:rFonts w:ascii="Arial" w:hAnsi="Arial" w:cs="Arial"/>
        </w:rPr>
        <w:t xml:space="preserve">Course #6 </w:t>
      </w:r>
      <w:r w:rsidR="00533BE3">
        <w:rPr>
          <w:rFonts w:ascii="Arial" w:hAnsi="Arial" w:cs="Arial"/>
        </w:rPr>
        <w:t>“School and Money”</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(Approximately 45 minutes)</w:t>
      </w:r>
    </w:p>
    <w:p w14:paraId="4E7F22F2" w14:textId="77777777" w:rsidR="00A44705" w:rsidRDefault="00A44705" w:rsidP="00A44705">
      <w:pPr>
        <w:pStyle w:val="BodyText"/>
        <w:ind w:left="360"/>
        <w:jc w:val="left"/>
        <w:rPr>
          <w:rFonts w:ascii="Arial" w:hAnsi="Arial" w:cs="Arial"/>
        </w:rPr>
      </w:pPr>
      <w:r>
        <w:rPr>
          <w:rFonts w:ascii="Arial" w:hAnsi="Arial" w:cs="Arial"/>
        </w:rPr>
        <w:t xml:space="preserve">Here is the direct link: </w:t>
      </w:r>
      <w:hyperlink r:id="rId29" w:history="1">
        <w:r w:rsidRPr="00AD27B3">
          <w:rPr>
            <w:rStyle w:val="Hyperlink"/>
            <w:rFonts w:ascii="Arial" w:hAnsi="Arial" w:cs="Arial"/>
          </w:rPr>
          <w:t>https://youth.handsonbanking.org/courses/high-school-school-and-money/</w:t>
        </w:r>
      </w:hyperlink>
      <w:r w:rsidR="00533BE3">
        <w:rPr>
          <w:rFonts w:ascii="Arial" w:hAnsi="Arial" w:cs="Arial"/>
        </w:rPr>
        <w:t xml:space="preserve"> </w:t>
      </w:r>
      <w:r w:rsidR="00533BE3">
        <w:rPr>
          <w:rFonts w:ascii="Arial" w:hAnsi="Arial" w:cs="Arial"/>
        </w:rPr>
        <w:tab/>
      </w:r>
      <w:r w:rsidR="00533BE3">
        <w:rPr>
          <w:rFonts w:ascii="Arial" w:hAnsi="Arial" w:cs="Arial"/>
        </w:rPr>
        <w:tab/>
      </w:r>
    </w:p>
    <w:p w14:paraId="44125632" w14:textId="7A950275" w:rsidR="00533BE3" w:rsidRDefault="00A44705" w:rsidP="00A44705">
      <w:pPr>
        <w:pStyle w:val="BodyText"/>
        <w:ind w:left="360"/>
        <w:jc w:val="left"/>
        <w:rPr>
          <w:rFonts w:ascii="Arial" w:hAnsi="Arial" w:cs="Arial"/>
        </w:rPr>
      </w:pPr>
      <w:r>
        <w:rPr>
          <w:rFonts w:ascii="Arial" w:hAnsi="Arial" w:cs="Arial"/>
        </w:rPr>
        <w:t>This course has 6 lessons: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r w:rsidR="0071491E">
        <w:rPr>
          <w:rFonts w:ascii="Arial" w:hAnsi="Arial" w:cs="Arial"/>
        </w:rPr>
        <w:tab/>
      </w:r>
    </w:p>
    <w:p w14:paraId="703C2537" w14:textId="77777777" w:rsidR="00095154" w:rsidRDefault="00095154" w:rsidP="00533BE3">
      <w:pPr>
        <w:pStyle w:val="BodyText"/>
        <w:numPr>
          <w:ilvl w:val="1"/>
          <w:numId w:val="27"/>
        </w:numPr>
        <w:spacing w:after="0"/>
        <w:jc w:val="left"/>
        <w:rPr>
          <w:rFonts w:ascii="Arial" w:hAnsi="Arial" w:cs="Arial"/>
        </w:rPr>
        <w:sectPr w:rsidR="00095154" w:rsidSect="00A71B32">
          <w:type w:val="continuous"/>
          <w:pgSz w:w="12240" w:h="15840" w:code="1"/>
          <w:pgMar w:top="720" w:right="1440" w:bottom="1440" w:left="1296" w:header="720" w:footer="965" w:gutter="0"/>
          <w:cols w:space="720"/>
          <w:titlePg/>
          <w:docGrid w:linePitch="299"/>
        </w:sectPr>
      </w:pPr>
    </w:p>
    <w:p w14:paraId="0E81A046" w14:textId="201F6A42" w:rsidR="00533BE3" w:rsidRDefault="00533BE3" w:rsidP="00533BE3">
      <w:pPr>
        <w:pStyle w:val="BodyText"/>
        <w:numPr>
          <w:ilvl w:val="1"/>
          <w:numId w:val="27"/>
        </w:numPr>
        <w:spacing w:after="0"/>
        <w:jc w:val="left"/>
        <w:rPr>
          <w:rFonts w:ascii="Arial" w:hAnsi="Arial" w:cs="Arial"/>
        </w:rPr>
      </w:pPr>
      <w:r>
        <w:rPr>
          <w:rFonts w:ascii="Arial" w:hAnsi="Arial" w:cs="Arial"/>
        </w:rPr>
        <w:t>Investing in Yourself</w:t>
      </w:r>
    </w:p>
    <w:p w14:paraId="1DEE4452" w14:textId="77777777" w:rsidR="00533BE3" w:rsidRDefault="00533BE3" w:rsidP="00533BE3">
      <w:pPr>
        <w:pStyle w:val="BodyText"/>
        <w:numPr>
          <w:ilvl w:val="1"/>
          <w:numId w:val="27"/>
        </w:numPr>
        <w:spacing w:after="0"/>
        <w:jc w:val="left"/>
        <w:rPr>
          <w:rFonts w:ascii="Arial" w:hAnsi="Arial" w:cs="Arial"/>
        </w:rPr>
      </w:pPr>
      <w:r>
        <w:rPr>
          <w:rFonts w:ascii="Arial" w:hAnsi="Arial" w:cs="Arial"/>
        </w:rPr>
        <w:t>Education and Earning Power</w:t>
      </w:r>
    </w:p>
    <w:p w14:paraId="58BFBBAE" w14:textId="77777777" w:rsidR="00533BE3" w:rsidRDefault="00533BE3" w:rsidP="00533BE3">
      <w:pPr>
        <w:pStyle w:val="BodyText"/>
        <w:numPr>
          <w:ilvl w:val="1"/>
          <w:numId w:val="27"/>
        </w:numPr>
        <w:spacing w:after="0"/>
        <w:jc w:val="left"/>
        <w:rPr>
          <w:rFonts w:ascii="Arial" w:hAnsi="Arial" w:cs="Arial"/>
        </w:rPr>
      </w:pPr>
      <w:r>
        <w:rPr>
          <w:rFonts w:ascii="Arial" w:hAnsi="Arial" w:cs="Arial"/>
        </w:rPr>
        <w:t xml:space="preserve">The Money </w:t>
      </w:r>
      <w:proofErr w:type="gramStart"/>
      <w:r>
        <w:rPr>
          <w:rFonts w:ascii="Arial" w:hAnsi="Arial" w:cs="Arial"/>
        </w:rPr>
        <w:t>You’ll</w:t>
      </w:r>
      <w:proofErr w:type="gramEnd"/>
      <w:r>
        <w:rPr>
          <w:rFonts w:ascii="Arial" w:hAnsi="Arial" w:cs="Arial"/>
        </w:rPr>
        <w:t xml:space="preserve"> Need and Where to Find it</w:t>
      </w:r>
    </w:p>
    <w:p w14:paraId="4E8FDD66" w14:textId="77777777" w:rsidR="00533BE3" w:rsidRDefault="00533BE3" w:rsidP="00533BE3">
      <w:pPr>
        <w:pStyle w:val="BodyText"/>
        <w:numPr>
          <w:ilvl w:val="1"/>
          <w:numId w:val="27"/>
        </w:numPr>
        <w:spacing w:after="0"/>
        <w:jc w:val="left"/>
        <w:rPr>
          <w:rFonts w:ascii="Arial" w:hAnsi="Arial" w:cs="Arial"/>
        </w:rPr>
      </w:pPr>
      <w:r>
        <w:rPr>
          <w:rFonts w:ascii="Arial" w:hAnsi="Arial" w:cs="Arial"/>
        </w:rPr>
        <w:t>Making it Happen- Your Action Plan</w:t>
      </w:r>
    </w:p>
    <w:p w14:paraId="002D6E12" w14:textId="77777777" w:rsidR="00533BE3" w:rsidRDefault="00533BE3" w:rsidP="00533BE3">
      <w:pPr>
        <w:pStyle w:val="BodyText"/>
        <w:numPr>
          <w:ilvl w:val="1"/>
          <w:numId w:val="27"/>
        </w:numPr>
        <w:spacing w:after="0"/>
        <w:jc w:val="left"/>
        <w:rPr>
          <w:rFonts w:ascii="Arial" w:hAnsi="Arial" w:cs="Arial"/>
        </w:rPr>
      </w:pPr>
      <w:r>
        <w:rPr>
          <w:rFonts w:ascii="Arial" w:hAnsi="Arial" w:cs="Arial"/>
        </w:rPr>
        <w:t>Managing Money in School and After</w:t>
      </w:r>
    </w:p>
    <w:p w14:paraId="69E45E1C" w14:textId="77777777" w:rsidR="00533BE3" w:rsidRDefault="00533BE3" w:rsidP="00533BE3">
      <w:pPr>
        <w:pStyle w:val="BodyText"/>
        <w:numPr>
          <w:ilvl w:val="1"/>
          <w:numId w:val="27"/>
        </w:numPr>
        <w:spacing w:after="0"/>
        <w:jc w:val="left"/>
        <w:rPr>
          <w:rFonts w:ascii="Arial" w:hAnsi="Arial" w:cs="Arial"/>
        </w:rPr>
      </w:pPr>
      <w:r>
        <w:rPr>
          <w:rFonts w:ascii="Arial" w:hAnsi="Arial" w:cs="Arial"/>
        </w:rPr>
        <w:t>Your Next Steps</w:t>
      </w:r>
    </w:p>
    <w:p w14:paraId="368A1DDD" w14:textId="77777777" w:rsidR="00095154" w:rsidRDefault="00095154" w:rsidP="00533BE3">
      <w:pPr>
        <w:pStyle w:val="BodyText"/>
        <w:spacing w:after="0"/>
        <w:ind w:left="1080"/>
        <w:jc w:val="left"/>
        <w:rPr>
          <w:rFonts w:ascii="Arial" w:hAnsi="Arial" w:cs="Arial"/>
        </w:rPr>
        <w:sectPr w:rsidR="00095154" w:rsidSect="00095154">
          <w:type w:val="continuous"/>
          <w:pgSz w:w="12240" w:h="15840" w:code="1"/>
          <w:pgMar w:top="720" w:right="1440" w:bottom="1440" w:left="1296" w:header="720" w:footer="965" w:gutter="0"/>
          <w:cols w:num="2" w:space="720"/>
          <w:titlePg/>
          <w:docGrid w:linePitch="299"/>
        </w:sectPr>
      </w:pPr>
    </w:p>
    <w:p w14:paraId="78FB5381" w14:textId="4E6C9482" w:rsidR="00533BE3" w:rsidRDefault="00533BE3" w:rsidP="00533BE3">
      <w:pPr>
        <w:pStyle w:val="BodyText"/>
        <w:spacing w:after="0"/>
        <w:ind w:left="1080"/>
        <w:jc w:val="left"/>
        <w:rPr>
          <w:rFonts w:ascii="Arial" w:hAnsi="Arial" w:cs="Arial"/>
        </w:rPr>
      </w:pPr>
    </w:p>
    <w:p w14:paraId="18E90382" w14:textId="307BFDB9" w:rsidR="00A44705" w:rsidRPr="00F6392C" w:rsidRDefault="00A44705" w:rsidP="00A44705">
      <w:pPr>
        <w:pStyle w:val="BodyText"/>
        <w:numPr>
          <w:ilvl w:val="0"/>
          <w:numId w:val="19"/>
        </w:numPr>
        <w:jc w:val="left"/>
        <w:rPr>
          <w:rFonts w:ascii="Arial" w:hAnsi="Arial" w:cs="Arial"/>
        </w:rPr>
      </w:pPr>
      <w:r>
        <w:rPr>
          <w:rFonts w:ascii="Arial" w:hAnsi="Arial" w:cs="Arial"/>
        </w:rPr>
        <w:t>C</w:t>
      </w:r>
      <w:r w:rsidRPr="00CE1446">
        <w:rPr>
          <w:rFonts w:ascii="Arial" w:hAnsi="Arial" w:cs="Arial"/>
        </w:rPr>
        <w:t>heck-in with your Specialist</w:t>
      </w:r>
      <w:r>
        <w:rPr>
          <w:rFonts w:ascii="Arial" w:hAnsi="Arial" w:cs="Arial"/>
        </w:rPr>
        <w:t xml:space="preserve"> to ask any questions you may have after completing the six online courses.  Use this time to prepare for the final assessment, so you can successfully complete and receive the certification.</w:t>
      </w:r>
      <w:r>
        <w:rPr>
          <w:rFonts w:ascii="Arial" w:hAnsi="Arial" w:cs="Arial"/>
        </w:rPr>
        <w:tab/>
        <w:t xml:space="preserve">   </w:t>
      </w:r>
      <w:r>
        <w:rPr>
          <w:rFonts w:ascii="Arial" w:hAnsi="Arial" w:cs="Arial"/>
        </w:rPr>
        <w:tab/>
      </w:r>
      <w:r>
        <w:rPr>
          <w:rFonts w:ascii="Arial" w:hAnsi="Arial" w:cs="Arial"/>
        </w:rPr>
        <w:tab/>
      </w:r>
      <w:r>
        <w:rPr>
          <w:rFonts w:ascii="Arial" w:hAnsi="Arial" w:cs="Arial"/>
        </w:rPr>
        <w:tab/>
        <w:t xml:space="preserve">                           </w:t>
      </w:r>
      <w:r w:rsidRPr="00CE1446">
        <w:t>(</w:t>
      </w:r>
      <w:r>
        <w:t>10</w:t>
      </w:r>
      <w:r w:rsidRPr="00CE1446">
        <w:t xml:space="preserve"> minutes)</w:t>
      </w:r>
    </w:p>
    <w:p w14:paraId="5CBF6356" w14:textId="2B6CBBF4" w:rsidR="00533BE3" w:rsidRDefault="00A44705" w:rsidP="00533BE3">
      <w:pPr>
        <w:pStyle w:val="BodyText"/>
        <w:numPr>
          <w:ilvl w:val="0"/>
          <w:numId w:val="19"/>
        </w:numPr>
        <w:jc w:val="left"/>
        <w:rPr>
          <w:rFonts w:ascii="Arial" w:hAnsi="Arial" w:cs="Arial"/>
        </w:rPr>
      </w:pPr>
      <w:r>
        <w:rPr>
          <w:rFonts w:ascii="Arial" w:hAnsi="Arial" w:cs="Arial"/>
        </w:rPr>
        <w:t xml:space="preserve">Perform </w:t>
      </w:r>
      <w:r w:rsidRPr="00A44705">
        <w:rPr>
          <w:rFonts w:ascii="Arial" w:hAnsi="Arial" w:cs="Arial"/>
          <w:b/>
          <w:bCs/>
        </w:rPr>
        <w:t>Hands on Banking</w:t>
      </w:r>
      <w:r>
        <w:rPr>
          <w:rFonts w:ascii="Arial" w:hAnsi="Arial" w:cs="Arial"/>
        </w:rPr>
        <w:t xml:space="preserve"> </w:t>
      </w:r>
      <w:r w:rsidR="00533BE3">
        <w:rPr>
          <w:rFonts w:ascii="Arial" w:hAnsi="Arial" w:cs="Arial"/>
        </w:rPr>
        <w:t xml:space="preserve">Assessment </w:t>
      </w:r>
      <w:r>
        <w:rPr>
          <w:rFonts w:ascii="Arial" w:hAnsi="Arial" w:cs="Arial"/>
        </w:rPr>
        <w:t xml:space="preserve">- </w:t>
      </w:r>
      <w:hyperlink r:id="rId30" w:history="1">
        <w:r w:rsidRPr="00AD27B3">
          <w:rPr>
            <w:rStyle w:val="Hyperlink"/>
            <w:rFonts w:ascii="Arial" w:hAnsi="Arial" w:cs="Arial"/>
          </w:rPr>
          <w:t>https://youth.handsonbanking.org/courses/high-school-assessment/</w:t>
        </w:r>
      </w:hyperlink>
      <w:r w:rsidR="00533BE3">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10 minutes)</w:t>
      </w:r>
    </w:p>
    <w:p w14:paraId="38E05336" w14:textId="77777777" w:rsidR="00A44705" w:rsidRDefault="001A0881" w:rsidP="00A44705">
      <w:pPr>
        <w:pStyle w:val="BodyText"/>
        <w:numPr>
          <w:ilvl w:val="0"/>
          <w:numId w:val="19"/>
        </w:numPr>
        <w:jc w:val="left"/>
        <w:rPr>
          <w:rFonts w:ascii="Arial" w:hAnsi="Arial" w:cs="Arial"/>
        </w:rPr>
      </w:pPr>
      <w:r>
        <w:rPr>
          <w:rFonts w:ascii="Arial" w:hAnsi="Arial" w:cs="Arial"/>
        </w:rPr>
        <w:t xml:space="preserve">Once you have completed the assessment successfully, </w:t>
      </w:r>
      <w:r w:rsidR="00A44705">
        <w:rPr>
          <w:rFonts w:ascii="Arial" w:hAnsi="Arial" w:cs="Arial"/>
        </w:rPr>
        <w:t>save your certificate. CONGRATS!  Send a message to your Specialist with a picture of your awarded certificate.</w:t>
      </w:r>
    </w:p>
    <w:p w14:paraId="4CDF5F13" w14:textId="77777777" w:rsidR="00790396" w:rsidRPr="00790396" w:rsidRDefault="00790396" w:rsidP="00790396">
      <w:pPr>
        <w:pStyle w:val="BodyText"/>
        <w:jc w:val="left"/>
        <w:rPr>
          <w:rFonts w:ascii="Arial" w:hAnsi="Arial" w:cs="Arial"/>
        </w:rPr>
      </w:pPr>
    </w:p>
    <w:p w14:paraId="42BABC8D" w14:textId="7737B616" w:rsidR="00790396" w:rsidRDefault="00790396"/>
    <w:p w14:paraId="68B44752" w14:textId="0D4263F9" w:rsidR="00F86A62" w:rsidRDefault="00F86A62">
      <w:pPr>
        <w:rPr>
          <w:rFonts w:ascii="Arial" w:hAnsi="Arial" w:cs="Arial"/>
        </w:rPr>
      </w:pPr>
    </w:p>
    <w:p w14:paraId="7D77556C" w14:textId="31551C63" w:rsidR="00446751" w:rsidRPr="00CE1446" w:rsidRDefault="00446751" w:rsidP="00446751">
      <w:pPr>
        <w:pStyle w:val="BodyText"/>
        <w:jc w:val="right"/>
        <w:rPr>
          <w:rFonts w:ascii="Arial" w:hAnsi="Arial" w:cs="Arial"/>
        </w:rPr>
      </w:pPr>
      <w:r w:rsidRPr="00CE1446">
        <w:rPr>
          <w:rFonts w:ascii="Arial" w:hAnsi="Arial" w:cs="Arial"/>
        </w:rPr>
        <w:lastRenderedPageBreak/>
        <w:t xml:space="preserve">Week 3 of </w:t>
      </w:r>
      <w:r w:rsidR="007F3BB6">
        <w:rPr>
          <w:rFonts w:ascii="Arial" w:hAnsi="Arial" w:cs="Arial"/>
        </w:rPr>
        <w:t>3</w:t>
      </w:r>
    </w:p>
    <w:p w14:paraId="66150B7D" w14:textId="5FD11F24" w:rsidR="00446751" w:rsidRDefault="00446751" w:rsidP="006B63A1">
      <w:pPr>
        <w:pStyle w:val="BodyText"/>
        <w:spacing w:after="120"/>
        <w:jc w:val="center"/>
        <w:rPr>
          <w:rFonts w:ascii="Arial" w:hAnsi="Arial" w:cs="Arial"/>
          <w:sz w:val="40"/>
          <w:szCs w:val="40"/>
        </w:rPr>
      </w:pPr>
      <w:r w:rsidRPr="008E0EC3">
        <w:rPr>
          <w:rFonts w:ascii="Arial" w:hAnsi="Arial" w:cs="Arial"/>
          <w:sz w:val="40"/>
          <w:szCs w:val="40"/>
        </w:rPr>
        <w:t>JAG Student Week Three Responsibilities</w:t>
      </w:r>
    </w:p>
    <w:p w14:paraId="59F186CB" w14:textId="63E776E6" w:rsidR="00D203C2" w:rsidRPr="00D203C2" w:rsidRDefault="00D203C2" w:rsidP="007F3BB6">
      <w:pPr>
        <w:rPr>
          <w:rFonts w:cstheme="minorHAnsi"/>
        </w:rPr>
      </w:pPr>
    </w:p>
    <w:p w14:paraId="3918B417" w14:textId="77777777" w:rsidR="00FE4FC3" w:rsidRDefault="007F3BB6" w:rsidP="00FE4FC3">
      <w:pPr>
        <w:pStyle w:val="BodyText"/>
        <w:numPr>
          <w:ilvl w:val="0"/>
          <w:numId w:val="12"/>
        </w:numPr>
        <w:ind w:left="360"/>
        <w:jc w:val="left"/>
        <w:rPr>
          <w:rFonts w:ascii="Arial" w:hAnsi="Arial" w:cs="Arial"/>
        </w:rPr>
      </w:pPr>
      <w:r w:rsidRPr="007F3BB6">
        <w:rPr>
          <w:rFonts w:ascii="Arial" w:hAnsi="Arial" w:cs="Arial"/>
        </w:rPr>
        <w:t>This week is primarily dedicated to working on your Public Product for this project</w:t>
      </w:r>
      <w:r w:rsidR="00FE4FC3">
        <w:rPr>
          <w:rFonts w:ascii="Arial" w:hAnsi="Arial" w:cs="Arial"/>
        </w:rPr>
        <w:t>.  The way to demonstrate your understanding of this project’s content can be done by creating an</w:t>
      </w:r>
      <w:r w:rsidRPr="007F3BB6">
        <w:rPr>
          <w:rFonts w:ascii="Arial" w:hAnsi="Arial" w:cs="Arial"/>
        </w:rPr>
        <w:t xml:space="preserve"> outline</w:t>
      </w:r>
      <w:r w:rsidR="00FE4FC3">
        <w:rPr>
          <w:rFonts w:ascii="Arial" w:hAnsi="Arial" w:cs="Arial"/>
        </w:rPr>
        <w:t xml:space="preserve"> of</w:t>
      </w:r>
      <w:r w:rsidRPr="007F3BB6">
        <w:rPr>
          <w:rFonts w:ascii="Arial" w:hAnsi="Arial" w:cs="Arial"/>
        </w:rPr>
        <w:t xml:space="preserve"> </w:t>
      </w:r>
      <w:r w:rsidR="00F118AE">
        <w:rPr>
          <w:rFonts w:ascii="Arial" w:hAnsi="Arial" w:cs="Arial"/>
        </w:rPr>
        <w:t>you</w:t>
      </w:r>
      <w:r w:rsidRPr="007F3BB6">
        <w:rPr>
          <w:rFonts w:ascii="Arial" w:hAnsi="Arial" w:cs="Arial"/>
        </w:rPr>
        <w:t>r financial goals for</w:t>
      </w:r>
      <w:r w:rsidR="00FE4FC3">
        <w:rPr>
          <w:rFonts w:ascii="Arial" w:hAnsi="Arial" w:cs="Arial"/>
        </w:rPr>
        <w:t xml:space="preserve"> now and in</w:t>
      </w:r>
      <w:r w:rsidRPr="007F3BB6">
        <w:rPr>
          <w:rFonts w:ascii="Arial" w:hAnsi="Arial" w:cs="Arial"/>
        </w:rPr>
        <w:t xml:space="preserve"> the future </w:t>
      </w:r>
      <w:r w:rsidR="00FE4FC3">
        <w:rPr>
          <w:rFonts w:ascii="Arial" w:hAnsi="Arial" w:cs="Arial"/>
        </w:rPr>
        <w:t>as well as</w:t>
      </w:r>
      <w:r w:rsidRPr="007F3BB6">
        <w:rPr>
          <w:rFonts w:ascii="Arial" w:hAnsi="Arial" w:cs="Arial"/>
        </w:rPr>
        <w:t xml:space="preserve"> how </w:t>
      </w:r>
      <w:r w:rsidR="00FE4FC3">
        <w:rPr>
          <w:rFonts w:ascii="Arial" w:hAnsi="Arial" w:cs="Arial"/>
        </w:rPr>
        <w:t>you</w:t>
      </w:r>
      <w:r w:rsidRPr="007F3BB6">
        <w:rPr>
          <w:rFonts w:ascii="Arial" w:hAnsi="Arial" w:cs="Arial"/>
        </w:rPr>
        <w:t xml:space="preserve"> plan to achieve those goals.</w:t>
      </w:r>
      <w:r w:rsidR="00DD0100" w:rsidRPr="007F3BB6">
        <w:rPr>
          <w:rFonts w:ascii="Arial" w:hAnsi="Arial" w:cs="Arial"/>
        </w:rPr>
        <w:tab/>
      </w:r>
      <w:r w:rsidR="00DD0100" w:rsidRPr="007F3BB6">
        <w:rPr>
          <w:rFonts w:ascii="Arial" w:hAnsi="Arial" w:cs="Arial"/>
        </w:rPr>
        <w:tab/>
      </w:r>
      <w:r w:rsidR="00DD0100" w:rsidRPr="007F3BB6">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13645" w:rsidRPr="007F3BB6">
        <w:rPr>
          <w:rFonts w:ascii="Arial" w:hAnsi="Arial" w:cs="Arial"/>
        </w:rPr>
        <w:t>(</w:t>
      </w:r>
      <w:r w:rsidR="00FE4FC3">
        <w:rPr>
          <w:rFonts w:ascii="Arial" w:hAnsi="Arial" w:cs="Arial"/>
        </w:rPr>
        <w:t>t</w:t>
      </w:r>
      <w:r w:rsidR="00DD0100" w:rsidRPr="007F3BB6">
        <w:rPr>
          <w:rFonts w:ascii="Arial" w:hAnsi="Arial" w:cs="Arial"/>
        </w:rPr>
        <w:t>ime will vary</w:t>
      </w:r>
      <w:r w:rsidR="00513645" w:rsidRPr="007F3BB6">
        <w:rPr>
          <w:rFonts w:ascii="Arial" w:hAnsi="Arial" w:cs="Arial"/>
        </w:rPr>
        <w:t>)</w:t>
      </w:r>
    </w:p>
    <w:p w14:paraId="715E1B8C" w14:textId="711B4B2D" w:rsidR="00FE4FC3" w:rsidRPr="00FE4FC3" w:rsidRDefault="00FE4FC3" w:rsidP="00FE4FC3">
      <w:pPr>
        <w:pStyle w:val="BodyText"/>
        <w:numPr>
          <w:ilvl w:val="0"/>
          <w:numId w:val="12"/>
        </w:numPr>
        <w:ind w:left="360"/>
        <w:jc w:val="left"/>
        <w:rPr>
          <w:rFonts w:ascii="Arial" w:hAnsi="Arial" w:cs="Arial"/>
        </w:rPr>
      </w:pPr>
      <w:r w:rsidRPr="00A236C3">
        <w:rPr>
          <w:rFonts w:ascii="Arial" w:hAnsi="Arial" w:cs="Arial"/>
        </w:rPr>
        <w:t xml:space="preserve">Review the </w:t>
      </w:r>
      <w:r w:rsidRPr="00A236C3">
        <w:rPr>
          <w:rFonts w:ascii="Arial" w:hAnsi="Arial" w:cs="Arial"/>
          <w:b/>
        </w:rPr>
        <w:t>Financial Literacy Project Rubric</w:t>
      </w:r>
      <w:r w:rsidRPr="00A236C3">
        <w:rPr>
          <w:rFonts w:ascii="Arial" w:hAnsi="Arial" w:cs="Arial"/>
          <w:bCs/>
        </w:rPr>
        <w:t xml:space="preserve"> found attached</w:t>
      </w:r>
      <w:r w:rsidRPr="00A236C3">
        <w:rPr>
          <w:rFonts w:ascii="Arial" w:hAnsi="Arial" w:cs="Arial"/>
        </w:rPr>
        <w:t>.</w:t>
      </w:r>
      <w:r w:rsidRPr="00FE4FC3">
        <w:rPr>
          <w:rFonts w:ascii="Arial" w:hAnsi="Arial" w:cs="Arial"/>
        </w:rPr>
        <w:tab/>
        <w:t xml:space="preserve">    </w:t>
      </w:r>
      <w:r w:rsidRPr="00FE4FC3">
        <w:rPr>
          <w:rFonts w:ascii="Arial" w:hAnsi="Arial" w:cs="Arial"/>
        </w:rPr>
        <w:tab/>
        <w:t xml:space="preserve">     (5 minutes)</w:t>
      </w:r>
    </w:p>
    <w:p w14:paraId="7806EB5F" w14:textId="77977293" w:rsidR="00FE4FC3" w:rsidRDefault="00FE4FC3" w:rsidP="008563E8">
      <w:pPr>
        <w:pStyle w:val="BodyText"/>
        <w:numPr>
          <w:ilvl w:val="0"/>
          <w:numId w:val="14"/>
        </w:numPr>
        <w:jc w:val="left"/>
        <w:rPr>
          <w:rFonts w:ascii="Arial" w:hAnsi="Arial" w:cs="Arial"/>
        </w:rPr>
      </w:pPr>
      <w:r>
        <w:rPr>
          <w:rFonts w:ascii="Arial" w:hAnsi="Arial" w:cs="Arial"/>
        </w:rPr>
        <w:t xml:space="preserve">Continue working on what you have started from the previous two weeks of this </w:t>
      </w:r>
      <w:proofErr w:type="gramStart"/>
      <w:r>
        <w:rPr>
          <w:rFonts w:ascii="Arial" w:hAnsi="Arial" w:cs="Arial"/>
        </w:rPr>
        <w:t>project.(</w:t>
      </w:r>
      <w:proofErr w:type="gramEnd"/>
      <w:r>
        <w:rPr>
          <w:rFonts w:ascii="Arial" w:hAnsi="Arial" w:cs="Arial"/>
        </w:rPr>
        <w:t>vary)</w:t>
      </w:r>
    </w:p>
    <w:p w14:paraId="2D8680CB" w14:textId="3ABADD5C" w:rsidR="008563E8" w:rsidRPr="00FE4FC3" w:rsidRDefault="008563E8" w:rsidP="00FE4FC3">
      <w:pPr>
        <w:pStyle w:val="BodyText"/>
        <w:numPr>
          <w:ilvl w:val="0"/>
          <w:numId w:val="14"/>
        </w:numPr>
        <w:jc w:val="left"/>
        <w:rPr>
          <w:rFonts w:ascii="Arial" w:hAnsi="Arial" w:cs="Arial"/>
        </w:rPr>
        <w:sectPr w:rsidR="008563E8" w:rsidRPr="00FE4FC3"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Consult with at least </w:t>
      </w:r>
      <w:r w:rsidR="00FE4FC3">
        <w:rPr>
          <w:rFonts w:ascii="Arial" w:hAnsi="Arial" w:cs="Arial"/>
        </w:rPr>
        <w:t>two</w:t>
      </w:r>
      <w:r>
        <w:rPr>
          <w:rFonts w:ascii="Arial" w:hAnsi="Arial" w:cs="Arial"/>
        </w:rPr>
        <w:t xml:space="preserve"> peers for feedback on your project. Ask them to use the following framework:</w:t>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FE4FC3">
        <w:rPr>
          <w:rFonts w:ascii="Arial" w:hAnsi="Arial" w:cs="Arial"/>
        </w:rPr>
        <w:tab/>
      </w:r>
      <w:r w:rsidR="00A236C3">
        <w:rPr>
          <w:rFonts w:ascii="Arial" w:hAnsi="Arial" w:cs="Arial"/>
        </w:rPr>
        <w:t xml:space="preserve">  </w:t>
      </w:r>
      <w:proofErr w:type="gramStart"/>
      <w:r w:rsidR="00A236C3">
        <w:rPr>
          <w:rFonts w:ascii="Arial" w:hAnsi="Arial" w:cs="Arial"/>
        </w:rPr>
        <w:t xml:space="preserve">   </w:t>
      </w:r>
      <w:r w:rsidR="00FE4FC3" w:rsidRPr="00FE4FC3">
        <w:rPr>
          <w:rFonts w:ascii="Arial" w:hAnsi="Arial" w:cs="Arial"/>
        </w:rPr>
        <w:t>(</w:t>
      </w:r>
      <w:proofErr w:type="gramEnd"/>
      <w:r w:rsidR="00FE4FC3" w:rsidRPr="00FE4FC3">
        <w:rPr>
          <w:rFonts w:ascii="Arial" w:hAnsi="Arial" w:cs="Arial"/>
        </w:rPr>
        <w:t>20 minutes)</w:t>
      </w:r>
    </w:p>
    <w:p w14:paraId="1C07B3C1" w14:textId="77777777" w:rsidR="008563E8" w:rsidRDefault="008563E8" w:rsidP="008563E8">
      <w:pPr>
        <w:pStyle w:val="BodyText"/>
        <w:numPr>
          <w:ilvl w:val="1"/>
          <w:numId w:val="14"/>
        </w:numPr>
        <w:spacing w:after="0"/>
        <w:jc w:val="left"/>
        <w:rPr>
          <w:rFonts w:ascii="Arial" w:hAnsi="Arial" w:cs="Arial"/>
        </w:rPr>
      </w:pPr>
      <w:r>
        <w:rPr>
          <w:rFonts w:ascii="Arial" w:hAnsi="Arial" w:cs="Arial"/>
        </w:rPr>
        <w:t>I like…</w:t>
      </w:r>
    </w:p>
    <w:p w14:paraId="6E87BBF1" w14:textId="77777777" w:rsidR="008563E8" w:rsidRDefault="008563E8" w:rsidP="008563E8">
      <w:pPr>
        <w:pStyle w:val="BodyText"/>
        <w:numPr>
          <w:ilvl w:val="1"/>
          <w:numId w:val="14"/>
        </w:numPr>
        <w:spacing w:after="0"/>
        <w:jc w:val="left"/>
        <w:rPr>
          <w:rFonts w:ascii="Arial" w:hAnsi="Arial" w:cs="Arial"/>
        </w:rPr>
      </w:pPr>
      <w:r>
        <w:rPr>
          <w:rFonts w:ascii="Arial" w:hAnsi="Arial" w:cs="Arial"/>
        </w:rPr>
        <w:t>I wonder…</w:t>
      </w:r>
    </w:p>
    <w:p w14:paraId="6841FBAB" w14:textId="616DD129" w:rsidR="008563E8" w:rsidRDefault="008563E8" w:rsidP="008563E8">
      <w:pPr>
        <w:pStyle w:val="BodyText"/>
        <w:numPr>
          <w:ilvl w:val="1"/>
          <w:numId w:val="14"/>
        </w:numPr>
        <w:spacing w:after="0"/>
        <w:jc w:val="left"/>
        <w:rPr>
          <w:rFonts w:ascii="Arial" w:hAnsi="Arial" w:cs="Arial"/>
        </w:rPr>
        <w:sectPr w:rsidR="008563E8"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Have you thought </w:t>
      </w:r>
      <w:proofErr w:type="gramStart"/>
      <w:r>
        <w:rPr>
          <w:rFonts w:ascii="Arial" w:hAnsi="Arial" w:cs="Arial"/>
        </w:rPr>
        <w:t>about...</w:t>
      </w:r>
      <w:proofErr w:type="gramEnd"/>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r w:rsidR="00513645">
        <w:rPr>
          <w:rFonts w:ascii="Arial" w:hAnsi="Arial" w:cs="Arial"/>
        </w:rPr>
        <w:tab/>
      </w:r>
    </w:p>
    <w:p w14:paraId="117EE5BA" w14:textId="77777777" w:rsidR="00FF3077" w:rsidRDefault="00FF3077" w:rsidP="00FF3077">
      <w:pPr>
        <w:pStyle w:val="BodyText"/>
        <w:spacing w:after="0"/>
        <w:ind w:left="0"/>
        <w:jc w:val="left"/>
        <w:rPr>
          <w:rFonts w:ascii="Arial" w:hAnsi="Arial" w:cs="Arial"/>
        </w:rPr>
        <w:sectPr w:rsidR="00FF3077" w:rsidSect="00A71B32">
          <w:type w:val="continuous"/>
          <w:pgSz w:w="12240" w:h="15840" w:code="1"/>
          <w:pgMar w:top="720" w:right="1440" w:bottom="1440" w:left="1296" w:header="720" w:footer="965" w:gutter="0"/>
          <w:cols w:space="720"/>
          <w:titlePg/>
          <w:docGrid w:linePitch="299"/>
        </w:sectPr>
      </w:pPr>
    </w:p>
    <w:p w14:paraId="4702DE81" w14:textId="116ED75B" w:rsidR="00FF3077" w:rsidRDefault="00FF3077" w:rsidP="00FF3077">
      <w:pPr>
        <w:pStyle w:val="BodyText"/>
        <w:numPr>
          <w:ilvl w:val="0"/>
          <w:numId w:val="22"/>
        </w:numPr>
        <w:rPr>
          <w:rFonts w:ascii="Arial" w:hAnsi="Arial" w:cs="Arial"/>
        </w:rPr>
      </w:pPr>
      <w:r>
        <w:rPr>
          <w:rFonts w:ascii="Arial" w:hAnsi="Arial" w:cs="Arial"/>
        </w:rPr>
        <w:t>Wrap up this project by doing these t</w:t>
      </w:r>
      <w:r w:rsidR="00513645">
        <w:rPr>
          <w:rFonts w:ascii="Arial" w:hAnsi="Arial" w:cs="Arial"/>
        </w:rPr>
        <w:t>hree</w:t>
      </w:r>
      <w:r>
        <w:rPr>
          <w:rFonts w:ascii="Arial" w:hAnsi="Arial" w:cs="Arial"/>
        </w:rPr>
        <w:t xml:space="preserve"> things:</w:t>
      </w:r>
    </w:p>
    <w:p w14:paraId="3C7CBE74" w14:textId="3E9F9752" w:rsidR="00FF3077" w:rsidRDefault="007F3BB6" w:rsidP="00FF3077">
      <w:pPr>
        <w:pStyle w:val="BodyText"/>
        <w:numPr>
          <w:ilvl w:val="1"/>
          <w:numId w:val="22"/>
        </w:numPr>
        <w:spacing w:after="0"/>
        <w:rPr>
          <w:rFonts w:ascii="Arial" w:hAnsi="Arial" w:cs="Arial"/>
        </w:rPr>
      </w:pPr>
      <w:r>
        <w:rPr>
          <w:rFonts w:ascii="Arial" w:hAnsi="Arial" w:cs="Arial"/>
        </w:rPr>
        <w:t>Present your public product</w:t>
      </w:r>
      <w:r w:rsidR="008563E8">
        <w:rPr>
          <w:rFonts w:ascii="Arial" w:hAnsi="Arial" w:cs="Arial"/>
        </w:rPr>
        <w:t>.</w:t>
      </w:r>
      <w:r w:rsidR="000331D5">
        <w:rPr>
          <w:rFonts w:ascii="Arial" w:hAnsi="Arial" w:cs="Arial"/>
        </w:rPr>
        <w:t xml:space="preserve">  </w:t>
      </w:r>
      <w:r w:rsidR="000331D5" w:rsidRPr="00F40613">
        <w:rPr>
          <w:rFonts w:ascii="Arial" w:hAnsi="Arial" w:cs="Arial"/>
          <w:highlight w:val="yellow"/>
        </w:rPr>
        <w:t xml:space="preserve">Specialist: add in your specific details here for how and/or when </w:t>
      </w:r>
      <w:proofErr w:type="gramStart"/>
      <w:r w:rsidR="000331D5" w:rsidRPr="00F40613">
        <w:rPr>
          <w:rFonts w:ascii="Arial" w:hAnsi="Arial" w:cs="Arial"/>
          <w:highlight w:val="yellow"/>
        </w:rPr>
        <w:t>you’d</w:t>
      </w:r>
      <w:proofErr w:type="gramEnd"/>
      <w:r w:rsidR="000331D5" w:rsidRPr="00F40613">
        <w:rPr>
          <w:rFonts w:ascii="Arial" w:hAnsi="Arial" w:cs="Arial"/>
          <w:highlight w:val="yellow"/>
        </w:rPr>
        <w:t xml:space="preserve"> like students to conduct their presentations.</w:t>
      </w:r>
      <w:r w:rsidR="000331D5">
        <w:rPr>
          <w:rFonts w:ascii="Arial" w:hAnsi="Arial" w:cs="Arial"/>
        </w:rPr>
        <w:t xml:space="preserve">  </w:t>
      </w:r>
      <w:r w:rsidR="000331D5">
        <w:rPr>
          <w:rFonts w:ascii="Arial" w:hAnsi="Arial" w:cs="Arial"/>
        </w:rPr>
        <w:tab/>
        <w:t xml:space="preserve">               (time will vary)</w:t>
      </w:r>
    </w:p>
    <w:p w14:paraId="4C40C609" w14:textId="091B3F6E" w:rsidR="00513645" w:rsidRDefault="00F40613" w:rsidP="00FF3077">
      <w:pPr>
        <w:pStyle w:val="BodyText"/>
        <w:numPr>
          <w:ilvl w:val="1"/>
          <w:numId w:val="22"/>
        </w:numPr>
        <w:spacing w:after="0"/>
        <w:rPr>
          <w:rFonts w:ascii="Arial" w:hAnsi="Arial" w:cs="Arial"/>
        </w:rPr>
      </w:pPr>
      <w:r>
        <w:rPr>
          <w:rFonts w:ascii="Arial" w:hAnsi="Arial" w:cs="Arial"/>
        </w:rPr>
        <w:t>Individually c</w:t>
      </w:r>
      <w:r w:rsidR="00513645">
        <w:rPr>
          <w:rFonts w:ascii="Arial" w:hAnsi="Arial" w:cs="Arial"/>
        </w:rPr>
        <w:t xml:space="preserve">omplete </w:t>
      </w:r>
      <w:r>
        <w:rPr>
          <w:rFonts w:ascii="Arial" w:hAnsi="Arial" w:cs="Arial"/>
        </w:rPr>
        <w:t xml:space="preserve">a </w:t>
      </w:r>
      <w:proofErr w:type="spellStart"/>
      <w:r>
        <w:rPr>
          <w:rFonts w:ascii="Arial" w:hAnsi="Arial" w:cs="Arial"/>
        </w:rPr>
        <w:t>s</w:t>
      </w:r>
      <w:r w:rsidR="00513645">
        <w:rPr>
          <w:rFonts w:ascii="Arial" w:hAnsi="Arial" w:cs="Arial"/>
        </w:rPr>
        <w:t xml:space="preserve">elf </w:t>
      </w:r>
      <w:r>
        <w:rPr>
          <w:rFonts w:ascii="Arial" w:hAnsi="Arial" w:cs="Arial"/>
        </w:rPr>
        <w:t>r</w:t>
      </w:r>
      <w:r w:rsidR="00513645">
        <w:rPr>
          <w:rFonts w:ascii="Arial" w:hAnsi="Arial" w:cs="Arial"/>
        </w:rPr>
        <w:t>eflection</w:t>
      </w:r>
      <w:proofErr w:type="spellEnd"/>
      <w:r w:rsidR="00513645">
        <w:rPr>
          <w:rFonts w:ascii="Arial" w:hAnsi="Arial" w:cs="Arial"/>
        </w:rPr>
        <w:t xml:space="preserve"> </w:t>
      </w:r>
      <w:r>
        <w:rPr>
          <w:rFonts w:ascii="Arial" w:hAnsi="Arial" w:cs="Arial"/>
        </w:rPr>
        <w:t>of your work on this project.</w:t>
      </w:r>
      <w:r w:rsidR="003866F3">
        <w:rPr>
          <w:rFonts w:ascii="Arial" w:hAnsi="Arial" w:cs="Arial"/>
        </w:rPr>
        <w:tab/>
      </w:r>
      <w:r>
        <w:rPr>
          <w:rFonts w:ascii="Arial" w:hAnsi="Arial" w:cs="Arial"/>
        </w:rPr>
        <w:t xml:space="preserve">        </w:t>
      </w:r>
      <w:r w:rsidR="003866F3">
        <w:rPr>
          <w:rFonts w:ascii="Arial" w:hAnsi="Arial" w:cs="Arial"/>
        </w:rPr>
        <w:t>(5 minutes)</w:t>
      </w:r>
    </w:p>
    <w:p w14:paraId="755D2637" w14:textId="77777777" w:rsidR="00F40613" w:rsidRDefault="00F40613" w:rsidP="00F40613">
      <w:pPr>
        <w:pStyle w:val="BodyText"/>
        <w:spacing w:after="0"/>
        <w:ind w:left="1080"/>
        <w:rPr>
          <w:rFonts w:ascii="Arial" w:hAnsi="Arial" w:cs="Arial"/>
        </w:rPr>
      </w:pPr>
    </w:p>
    <w:p w14:paraId="4676FA20" w14:textId="1146E92B" w:rsidR="00F40613" w:rsidRDefault="00F40613" w:rsidP="00F40613">
      <w:pPr>
        <w:pStyle w:val="BodyText"/>
        <w:spacing w:after="0"/>
        <w:ind w:left="1440"/>
        <w:rPr>
          <w:rFonts w:ascii="Arial" w:hAnsi="Arial" w:cs="Arial"/>
          <w:i/>
          <w:iCs/>
        </w:rPr>
      </w:pPr>
      <w:r w:rsidRPr="00F40613">
        <w:rPr>
          <w:rFonts w:ascii="Arial" w:hAnsi="Arial" w:cs="Arial"/>
          <w:i/>
          <w:iCs/>
        </w:rPr>
        <w:t>What did you learn from doing this project?</w:t>
      </w:r>
    </w:p>
    <w:p w14:paraId="686BC2C0" w14:textId="77777777" w:rsidR="00F40613" w:rsidRPr="00F40613" w:rsidRDefault="00F40613" w:rsidP="00F40613">
      <w:pPr>
        <w:pStyle w:val="BodyText"/>
        <w:spacing w:after="0"/>
        <w:ind w:left="1440"/>
        <w:rPr>
          <w:rFonts w:ascii="Arial" w:hAnsi="Arial" w:cs="Arial"/>
          <w:i/>
          <w:iCs/>
        </w:rPr>
      </w:pPr>
    </w:p>
    <w:p w14:paraId="2758AD96" w14:textId="11900238" w:rsidR="00F40613" w:rsidRDefault="00F40613" w:rsidP="00F40613">
      <w:pPr>
        <w:pStyle w:val="BodyText"/>
        <w:spacing w:after="0"/>
        <w:ind w:left="1440"/>
        <w:rPr>
          <w:rFonts w:ascii="Arial" w:hAnsi="Arial" w:cs="Arial"/>
          <w:i/>
          <w:iCs/>
        </w:rPr>
      </w:pPr>
      <w:r w:rsidRPr="00F40613">
        <w:rPr>
          <w:rFonts w:ascii="Arial" w:hAnsi="Arial" w:cs="Arial"/>
          <w:i/>
          <w:iCs/>
        </w:rPr>
        <w:t>Were you satisfied with your final product?</w:t>
      </w:r>
    </w:p>
    <w:p w14:paraId="5CB1EA18" w14:textId="77777777" w:rsidR="00F40613" w:rsidRPr="00F40613" w:rsidRDefault="00F40613" w:rsidP="00F40613">
      <w:pPr>
        <w:pStyle w:val="BodyText"/>
        <w:spacing w:after="0"/>
        <w:ind w:left="1440"/>
        <w:rPr>
          <w:rFonts w:ascii="Arial" w:hAnsi="Arial" w:cs="Arial"/>
          <w:i/>
          <w:iCs/>
        </w:rPr>
      </w:pPr>
    </w:p>
    <w:p w14:paraId="2142255C" w14:textId="306E8D10" w:rsidR="00F40613" w:rsidRDefault="00F40613" w:rsidP="00F40613">
      <w:pPr>
        <w:pStyle w:val="BodyText"/>
        <w:spacing w:after="0"/>
        <w:ind w:left="1440"/>
        <w:rPr>
          <w:rFonts w:ascii="Arial" w:hAnsi="Arial" w:cs="Arial"/>
          <w:i/>
          <w:iCs/>
        </w:rPr>
      </w:pPr>
      <w:r w:rsidRPr="00F40613">
        <w:rPr>
          <w:rFonts w:ascii="Arial" w:hAnsi="Arial" w:cs="Arial"/>
          <w:i/>
          <w:iCs/>
        </w:rPr>
        <w:t>What, if anything, would you change?</w:t>
      </w:r>
    </w:p>
    <w:p w14:paraId="1C265956" w14:textId="77777777" w:rsidR="00F40613" w:rsidRPr="00F40613" w:rsidRDefault="00F40613" w:rsidP="00F40613">
      <w:pPr>
        <w:pStyle w:val="BodyText"/>
        <w:spacing w:after="0"/>
        <w:ind w:left="1440"/>
        <w:rPr>
          <w:rFonts w:ascii="Arial" w:hAnsi="Arial" w:cs="Arial"/>
          <w:i/>
          <w:iCs/>
        </w:rPr>
      </w:pPr>
    </w:p>
    <w:p w14:paraId="6FF82357" w14:textId="063DE667" w:rsidR="00F40613" w:rsidRDefault="00F40613" w:rsidP="00F40613">
      <w:pPr>
        <w:pStyle w:val="BodyText"/>
        <w:spacing w:after="0"/>
        <w:ind w:left="1440"/>
        <w:rPr>
          <w:rFonts w:ascii="Arial" w:hAnsi="Arial" w:cs="Arial"/>
          <w:i/>
          <w:iCs/>
        </w:rPr>
      </w:pPr>
      <w:r w:rsidRPr="00F40613">
        <w:rPr>
          <w:rFonts w:ascii="Arial" w:hAnsi="Arial" w:cs="Arial"/>
          <w:i/>
          <w:iCs/>
        </w:rPr>
        <w:t>Do you plan to begin working on your financial goals and if so, how?</w:t>
      </w:r>
    </w:p>
    <w:p w14:paraId="0FBCACB3" w14:textId="77777777" w:rsidR="00F40613" w:rsidRPr="00F40613" w:rsidRDefault="00F40613" w:rsidP="00F40613">
      <w:pPr>
        <w:pStyle w:val="BodyText"/>
        <w:spacing w:after="0"/>
        <w:ind w:left="1440"/>
        <w:rPr>
          <w:rFonts w:ascii="Arial" w:hAnsi="Arial" w:cs="Arial"/>
          <w:i/>
          <w:iCs/>
        </w:rPr>
      </w:pPr>
    </w:p>
    <w:p w14:paraId="60419A5D" w14:textId="543A1A1B" w:rsidR="00F40613" w:rsidRPr="00F40613" w:rsidRDefault="00F40613" w:rsidP="00F40613">
      <w:pPr>
        <w:pStyle w:val="BodyText"/>
        <w:spacing w:after="0"/>
        <w:ind w:left="1440"/>
        <w:rPr>
          <w:rFonts w:ascii="Arial" w:hAnsi="Arial" w:cs="Arial"/>
          <w:i/>
          <w:iCs/>
        </w:rPr>
      </w:pPr>
      <w:r w:rsidRPr="00F40613">
        <w:rPr>
          <w:rFonts w:ascii="Arial" w:hAnsi="Arial" w:cs="Arial"/>
          <w:i/>
          <w:iCs/>
        </w:rPr>
        <w:t>What resources will help you reach your goals?</w:t>
      </w:r>
    </w:p>
    <w:p w14:paraId="540857CC" w14:textId="77777777" w:rsidR="00F40613" w:rsidRPr="00F40613" w:rsidRDefault="00F40613" w:rsidP="00F40613">
      <w:pPr>
        <w:pStyle w:val="BodyText"/>
        <w:spacing w:after="0"/>
        <w:ind w:left="1440"/>
        <w:rPr>
          <w:rFonts w:ascii="Arial" w:hAnsi="Arial" w:cs="Arial"/>
          <w:i/>
          <w:iCs/>
        </w:rPr>
      </w:pPr>
    </w:p>
    <w:p w14:paraId="18A33937" w14:textId="0F0B7F9F" w:rsidR="00FF3077" w:rsidRPr="00F40613" w:rsidRDefault="00FF3077" w:rsidP="00FF3077">
      <w:pPr>
        <w:pStyle w:val="BodyText"/>
        <w:numPr>
          <w:ilvl w:val="1"/>
          <w:numId w:val="22"/>
        </w:numPr>
        <w:spacing w:after="0"/>
        <w:rPr>
          <w:rFonts w:ascii="Arial" w:hAnsi="Arial" w:cs="Arial"/>
        </w:rPr>
      </w:pPr>
      <w:r w:rsidRPr="00F40613">
        <w:rPr>
          <w:rFonts w:ascii="Arial" w:hAnsi="Arial" w:cs="Arial"/>
        </w:rPr>
        <w:t xml:space="preserve">Complete this JAG National student survey to gather feedback about this Flex PBL: </w:t>
      </w:r>
      <w:hyperlink r:id="rId31" w:history="1">
        <w:r w:rsidR="00C47B30" w:rsidRPr="009A1A27">
          <w:rPr>
            <w:rStyle w:val="Hyperlink"/>
            <w:rFonts w:ascii="Arial" w:hAnsi="Arial" w:cs="Arial"/>
          </w:rPr>
          <w:t>https://forms.gle/CABTzDKDKBfmJQs97</w:t>
        </w:r>
      </w:hyperlink>
      <w:r w:rsidR="00C47B30">
        <w:rPr>
          <w:rFonts w:ascii="Arial" w:hAnsi="Arial" w:cs="Arial"/>
        </w:rPr>
        <w:t xml:space="preserve"> </w:t>
      </w:r>
    </w:p>
    <w:p w14:paraId="3D70E572" w14:textId="2F1F24E6" w:rsidR="00754DB3" w:rsidRPr="00F40613" w:rsidRDefault="00754DB3" w:rsidP="00754DB3">
      <w:pPr>
        <w:pStyle w:val="BodyText"/>
        <w:spacing w:after="0"/>
        <w:ind w:left="0"/>
      </w:pPr>
    </w:p>
    <w:p w14:paraId="3B99B948" w14:textId="77777777" w:rsidR="00267351" w:rsidRDefault="00267351"/>
    <w:p w14:paraId="07669E36" w14:textId="3C98AA07" w:rsidR="008563E8" w:rsidRDefault="008563E8">
      <w:pPr>
        <w:rPr>
          <w:rFonts w:ascii="Arial" w:hAnsi="Arial" w:cs="Arial"/>
          <w:b/>
        </w:rPr>
      </w:pPr>
      <w:r>
        <w:rPr>
          <w:rFonts w:ascii="Arial" w:hAnsi="Arial" w:cs="Arial"/>
          <w:b/>
        </w:rPr>
        <w:br w:type="page"/>
      </w:r>
    </w:p>
    <w:p w14:paraId="5869F9B6" w14:textId="0AF1114A" w:rsidR="002319DF" w:rsidRPr="00FE4FC3" w:rsidRDefault="002319DF" w:rsidP="00FE4FC3">
      <w:pPr>
        <w:jc w:val="center"/>
        <w:rPr>
          <w:rFonts w:ascii="Arial" w:hAnsi="Arial" w:cs="Arial"/>
          <w:bCs/>
        </w:rPr>
      </w:pPr>
      <w:r w:rsidRPr="00FE4FC3">
        <w:rPr>
          <w:rFonts w:ascii="Arial" w:hAnsi="Arial" w:cs="Arial"/>
          <w:b/>
          <w:sz w:val="24"/>
          <w:szCs w:val="24"/>
        </w:rPr>
        <w:lastRenderedPageBreak/>
        <w:t>Financial Literacy Project Rubric</w:t>
      </w:r>
    </w:p>
    <w:tbl>
      <w:tblPr>
        <w:tblW w:w="1080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093"/>
        <w:gridCol w:w="2040"/>
        <w:gridCol w:w="2040"/>
        <w:gridCol w:w="1920"/>
        <w:gridCol w:w="1800"/>
      </w:tblGrid>
      <w:tr w:rsidR="00FE4FC3" w:rsidRPr="00FE4FC3" w14:paraId="4E364B23" w14:textId="77777777" w:rsidTr="00A44705">
        <w:trPr>
          <w:trHeight w:val="267"/>
        </w:trPr>
        <w:tc>
          <w:tcPr>
            <w:tcW w:w="907" w:type="dxa"/>
            <w:shd w:val="clear" w:color="auto" w:fill="auto"/>
            <w:vAlign w:val="center"/>
          </w:tcPr>
          <w:p w14:paraId="749DAC1B" w14:textId="77777777" w:rsidR="002319DF" w:rsidRPr="00FE4FC3" w:rsidRDefault="002319DF" w:rsidP="00A44705">
            <w:pPr>
              <w:pStyle w:val="Heading1"/>
              <w:jc w:val="center"/>
              <w:rPr>
                <w:rFonts w:ascii="Arial" w:hAnsi="Arial" w:cs="Arial"/>
                <w:b w:val="0"/>
                <w:bCs/>
                <w:sz w:val="18"/>
                <w:szCs w:val="18"/>
              </w:rPr>
            </w:pPr>
            <w:r w:rsidRPr="00FE4FC3">
              <w:rPr>
                <w:rFonts w:ascii="Arial" w:hAnsi="Arial" w:cs="Arial"/>
                <w:b w:val="0"/>
                <w:bCs/>
                <w:sz w:val="18"/>
                <w:szCs w:val="18"/>
              </w:rPr>
              <w:t>SCORE</w:t>
            </w:r>
          </w:p>
        </w:tc>
        <w:tc>
          <w:tcPr>
            <w:tcW w:w="2093" w:type="dxa"/>
            <w:shd w:val="clear" w:color="auto" w:fill="auto"/>
          </w:tcPr>
          <w:p w14:paraId="5FE084B6" w14:textId="77777777" w:rsidR="002319DF" w:rsidRPr="00FE4FC3" w:rsidRDefault="002319DF" w:rsidP="00FE4FC3">
            <w:pPr>
              <w:pStyle w:val="Heading3"/>
              <w:jc w:val="center"/>
              <w:rPr>
                <w:rFonts w:ascii="Arial" w:hAnsi="Arial" w:cs="Arial"/>
                <w:bCs/>
                <w:color w:val="auto"/>
                <w:sz w:val="18"/>
                <w:szCs w:val="18"/>
              </w:rPr>
            </w:pPr>
            <w:r w:rsidRPr="00FE4FC3">
              <w:rPr>
                <w:rFonts w:ascii="Arial" w:hAnsi="Arial" w:cs="Arial"/>
                <w:bCs/>
                <w:color w:val="auto"/>
                <w:sz w:val="18"/>
                <w:szCs w:val="18"/>
              </w:rPr>
              <w:t>CONTENT/ DEVELOPMENT</w:t>
            </w:r>
          </w:p>
        </w:tc>
        <w:tc>
          <w:tcPr>
            <w:tcW w:w="2040" w:type="dxa"/>
            <w:shd w:val="clear" w:color="auto" w:fill="auto"/>
          </w:tcPr>
          <w:p w14:paraId="43503287" w14:textId="77777777" w:rsidR="002319DF" w:rsidRPr="00FE4FC3" w:rsidRDefault="002319DF" w:rsidP="00FE4FC3">
            <w:pPr>
              <w:pStyle w:val="Heading2"/>
              <w:jc w:val="center"/>
              <w:rPr>
                <w:rFonts w:ascii="Arial" w:hAnsi="Arial" w:cs="Arial"/>
                <w:bCs/>
                <w:color w:val="auto"/>
                <w:sz w:val="18"/>
                <w:szCs w:val="18"/>
              </w:rPr>
            </w:pPr>
            <w:r w:rsidRPr="00FE4FC3">
              <w:rPr>
                <w:rFonts w:ascii="Arial" w:hAnsi="Arial" w:cs="Arial"/>
                <w:bCs/>
                <w:color w:val="auto"/>
                <w:sz w:val="18"/>
                <w:szCs w:val="18"/>
              </w:rPr>
              <w:t>ORGANIZATION/ MECHANICS</w:t>
            </w:r>
          </w:p>
        </w:tc>
        <w:tc>
          <w:tcPr>
            <w:tcW w:w="2040" w:type="dxa"/>
            <w:shd w:val="clear" w:color="auto" w:fill="auto"/>
          </w:tcPr>
          <w:p w14:paraId="76AF3AE8" w14:textId="77777777" w:rsidR="002319DF" w:rsidRPr="00FE4FC3" w:rsidRDefault="002319DF" w:rsidP="00FE4FC3">
            <w:pPr>
              <w:pStyle w:val="Heading3"/>
              <w:jc w:val="center"/>
              <w:rPr>
                <w:rFonts w:ascii="Arial" w:hAnsi="Arial" w:cs="Arial"/>
                <w:bCs/>
                <w:color w:val="auto"/>
                <w:sz w:val="18"/>
                <w:szCs w:val="18"/>
              </w:rPr>
            </w:pPr>
            <w:r w:rsidRPr="00FE4FC3">
              <w:rPr>
                <w:rFonts w:ascii="Arial" w:hAnsi="Arial" w:cs="Arial"/>
                <w:bCs/>
                <w:color w:val="auto"/>
                <w:sz w:val="18"/>
                <w:szCs w:val="18"/>
              </w:rPr>
              <w:t>VOICE/ PERSUASION</w:t>
            </w:r>
          </w:p>
        </w:tc>
        <w:tc>
          <w:tcPr>
            <w:tcW w:w="1920" w:type="dxa"/>
            <w:shd w:val="clear" w:color="auto" w:fill="auto"/>
          </w:tcPr>
          <w:p w14:paraId="3B73DCA1" w14:textId="77777777" w:rsidR="002319DF" w:rsidRPr="00FE4FC3" w:rsidRDefault="002319DF" w:rsidP="00FE4FC3">
            <w:pPr>
              <w:pStyle w:val="Heading4"/>
              <w:jc w:val="center"/>
              <w:rPr>
                <w:rFonts w:ascii="Arial" w:hAnsi="Arial" w:cs="Arial"/>
                <w:bCs/>
                <w:i w:val="0"/>
                <w:iCs w:val="0"/>
                <w:color w:val="auto"/>
                <w:sz w:val="18"/>
                <w:szCs w:val="18"/>
              </w:rPr>
            </w:pPr>
            <w:r w:rsidRPr="00FE4FC3">
              <w:rPr>
                <w:rFonts w:ascii="Arial" w:hAnsi="Arial" w:cs="Arial"/>
                <w:bCs/>
                <w:i w:val="0"/>
                <w:iCs w:val="0"/>
                <w:color w:val="auto"/>
                <w:sz w:val="18"/>
                <w:szCs w:val="18"/>
              </w:rPr>
              <w:t>FOCUS/ ORIGINALITY</w:t>
            </w:r>
          </w:p>
        </w:tc>
        <w:tc>
          <w:tcPr>
            <w:tcW w:w="1800" w:type="dxa"/>
            <w:shd w:val="clear" w:color="auto" w:fill="auto"/>
          </w:tcPr>
          <w:p w14:paraId="66E3DA30" w14:textId="77777777" w:rsidR="002319DF" w:rsidRPr="00FE4FC3" w:rsidRDefault="002319DF" w:rsidP="00FE4FC3">
            <w:pPr>
              <w:pStyle w:val="Heading4"/>
              <w:jc w:val="center"/>
              <w:rPr>
                <w:rFonts w:ascii="Arial" w:hAnsi="Arial" w:cs="Arial"/>
                <w:bCs/>
                <w:i w:val="0"/>
                <w:iCs w:val="0"/>
                <w:color w:val="auto"/>
                <w:sz w:val="18"/>
                <w:szCs w:val="18"/>
              </w:rPr>
            </w:pPr>
            <w:r w:rsidRPr="00FE4FC3">
              <w:rPr>
                <w:rFonts w:ascii="Arial" w:hAnsi="Arial" w:cs="Arial"/>
                <w:bCs/>
                <w:i w:val="0"/>
                <w:iCs w:val="0"/>
                <w:color w:val="auto"/>
                <w:sz w:val="18"/>
                <w:szCs w:val="18"/>
              </w:rPr>
              <w:t>PRESENTATION</w:t>
            </w:r>
          </w:p>
        </w:tc>
      </w:tr>
      <w:tr w:rsidR="00FE4FC3" w:rsidRPr="00FE4FC3" w14:paraId="63202C4B" w14:textId="77777777" w:rsidTr="00A44705">
        <w:trPr>
          <w:trHeight w:val="1968"/>
        </w:trPr>
        <w:tc>
          <w:tcPr>
            <w:tcW w:w="907" w:type="dxa"/>
            <w:shd w:val="clear" w:color="auto" w:fill="auto"/>
            <w:vAlign w:val="center"/>
          </w:tcPr>
          <w:p w14:paraId="13ED668B" w14:textId="77777777" w:rsidR="002319DF" w:rsidRPr="00FE4FC3" w:rsidRDefault="002319DF" w:rsidP="00A44705">
            <w:pPr>
              <w:jc w:val="center"/>
              <w:rPr>
                <w:rFonts w:ascii="Arial" w:hAnsi="Arial" w:cs="Arial"/>
                <w:bCs/>
              </w:rPr>
            </w:pPr>
            <w:r w:rsidRPr="00FE4FC3">
              <w:rPr>
                <w:rFonts w:ascii="Arial" w:hAnsi="Arial" w:cs="Arial"/>
                <w:bCs/>
              </w:rPr>
              <w:t>4</w:t>
            </w:r>
          </w:p>
        </w:tc>
        <w:tc>
          <w:tcPr>
            <w:tcW w:w="2093" w:type="dxa"/>
            <w:shd w:val="clear" w:color="auto" w:fill="auto"/>
          </w:tcPr>
          <w:p w14:paraId="15839A65" w14:textId="77777777" w:rsidR="002319DF" w:rsidRPr="00FE4FC3" w:rsidRDefault="002319DF" w:rsidP="00A44705">
            <w:pPr>
              <w:rPr>
                <w:rFonts w:ascii="Arial" w:hAnsi="Arial" w:cs="Arial"/>
                <w:bCs/>
                <w:sz w:val="18"/>
              </w:rPr>
            </w:pPr>
            <w:r w:rsidRPr="00FE4FC3">
              <w:rPr>
                <w:rFonts w:ascii="Arial" w:hAnsi="Arial" w:cs="Arial"/>
                <w:bCs/>
                <w:sz w:val="18"/>
              </w:rPr>
              <w:t>Presents a well-researched issue that is clearly defined and includes abundant information.</w:t>
            </w:r>
          </w:p>
          <w:p w14:paraId="74C6DB7F" w14:textId="50579BC9" w:rsidR="002319DF" w:rsidRPr="00FE4FC3" w:rsidRDefault="002319DF" w:rsidP="00A44705">
            <w:pPr>
              <w:rPr>
                <w:rFonts w:ascii="Arial" w:hAnsi="Arial" w:cs="Arial"/>
                <w:bCs/>
                <w:sz w:val="18"/>
              </w:rPr>
            </w:pPr>
            <w:r w:rsidRPr="00FE4FC3">
              <w:rPr>
                <w:rFonts w:ascii="Arial" w:hAnsi="Arial" w:cs="Arial"/>
                <w:bCs/>
                <w:sz w:val="18"/>
              </w:rPr>
              <w:t>Fully develops the central idea with specific, relevant details</w:t>
            </w:r>
          </w:p>
        </w:tc>
        <w:tc>
          <w:tcPr>
            <w:tcW w:w="2040" w:type="dxa"/>
            <w:shd w:val="clear" w:color="auto" w:fill="auto"/>
          </w:tcPr>
          <w:p w14:paraId="0BDF89EE" w14:textId="77777777" w:rsidR="002319DF" w:rsidRPr="00FE4FC3" w:rsidRDefault="002319DF" w:rsidP="00A44705">
            <w:pPr>
              <w:rPr>
                <w:rFonts w:ascii="Arial" w:hAnsi="Arial" w:cs="Arial"/>
                <w:bCs/>
                <w:sz w:val="18"/>
              </w:rPr>
            </w:pPr>
            <w:r w:rsidRPr="00FE4FC3">
              <w:rPr>
                <w:rFonts w:ascii="Arial" w:hAnsi="Arial" w:cs="Arial"/>
                <w:bCs/>
                <w:sz w:val="18"/>
              </w:rPr>
              <w:t xml:space="preserve">All facets of the project are well-organized and appealing. Correct grammar and mechanics are used, adding credibility </w:t>
            </w:r>
          </w:p>
        </w:tc>
        <w:tc>
          <w:tcPr>
            <w:tcW w:w="2040" w:type="dxa"/>
            <w:shd w:val="clear" w:color="auto" w:fill="auto"/>
          </w:tcPr>
          <w:p w14:paraId="19BB2D6E" w14:textId="77777777" w:rsidR="002319DF" w:rsidRPr="00FE4FC3" w:rsidRDefault="002319DF" w:rsidP="00A44705">
            <w:pPr>
              <w:rPr>
                <w:rFonts w:ascii="Arial" w:hAnsi="Arial" w:cs="Arial"/>
                <w:bCs/>
                <w:sz w:val="18"/>
              </w:rPr>
            </w:pPr>
            <w:r w:rsidRPr="00FE4FC3">
              <w:rPr>
                <w:rFonts w:ascii="Arial" w:hAnsi="Arial" w:cs="Arial"/>
                <w:bCs/>
                <w:sz w:val="18"/>
              </w:rPr>
              <w:t xml:space="preserve">The force of language, imagery, and argument is powerful, and invokes the emotions of the audience, making them want to </w:t>
            </w:r>
            <w:proofErr w:type="gramStart"/>
            <w:r w:rsidRPr="00FE4FC3">
              <w:rPr>
                <w:rFonts w:ascii="Arial" w:hAnsi="Arial" w:cs="Arial"/>
                <w:bCs/>
                <w:sz w:val="18"/>
              </w:rPr>
              <w:t>take action</w:t>
            </w:r>
            <w:proofErr w:type="gramEnd"/>
            <w:r w:rsidRPr="00FE4FC3">
              <w:rPr>
                <w:rFonts w:ascii="Arial" w:hAnsi="Arial" w:cs="Arial"/>
                <w:bCs/>
                <w:sz w:val="18"/>
              </w:rPr>
              <w:t>. Strongly aware of audience and task; tone is consistent and appropriate</w:t>
            </w:r>
          </w:p>
        </w:tc>
        <w:tc>
          <w:tcPr>
            <w:tcW w:w="1920" w:type="dxa"/>
            <w:shd w:val="clear" w:color="auto" w:fill="auto"/>
          </w:tcPr>
          <w:p w14:paraId="42201401" w14:textId="4125FB31" w:rsidR="002319DF" w:rsidRPr="00FE4FC3" w:rsidRDefault="002319DF" w:rsidP="00FE4FC3">
            <w:pPr>
              <w:rPr>
                <w:rFonts w:ascii="Arial" w:hAnsi="Arial" w:cs="Arial"/>
                <w:bCs/>
                <w:sz w:val="18"/>
              </w:rPr>
            </w:pPr>
            <w:r w:rsidRPr="00FE4FC3">
              <w:rPr>
                <w:rFonts w:ascii="Arial" w:hAnsi="Arial" w:cs="Arial"/>
                <w:bCs/>
                <w:sz w:val="18"/>
              </w:rPr>
              <w:t>The project creatively presents financial literacy goals in a manner that is attention grabbing and gets the point across, while sustaining focus on central idea throughout the project</w:t>
            </w:r>
          </w:p>
        </w:tc>
        <w:tc>
          <w:tcPr>
            <w:tcW w:w="1800" w:type="dxa"/>
            <w:shd w:val="clear" w:color="auto" w:fill="auto"/>
          </w:tcPr>
          <w:p w14:paraId="63AC46AC" w14:textId="45EE9143" w:rsidR="002319DF" w:rsidRPr="00FE4FC3" w:rsidRDefault="002319DF" w:rsidP="00A44705">
            <w:pPr>
              <w:rPr>
                <w:rFonts w:ascii="Arial" w:hAnsi="Arial" w:cs="Arial"/>
                <w:bCs/>
                <w:sz w:val="18"/>
              </w:rPr>
            </w:pPr>
            <w:r w:rsidRPr="00FE4FC3">
              <w:rPr>
                <w:rFonts w:ascii="Arial" w:hAnsi="Arial" w:cs="Arial"/>
                <w:bCs/>
                <w:sz w:val="18"/>
              </w:rPr>
              <w:t>Innovative and professional presentation that portrays financial literacy goals with maximum integrity and reliability</w:t>
            </w:r>
          </w:p>
        </w:tc>
      </w:tr>
      <w:tr w:rsidR="00FE4FC3" w:rsidRPr="00FE4FC3" w14:paraId="6A4BDDC1" w14:textId="77777777" w:rsidTr="00A44705">
        <w:trPr>
          <w:trHeight w:val="1986"/>
        </w:trPr>
        <w:tc>
          <w:tcPr>
            <w:tcW w:w="907" w:type="dxa"/>
            <w:shd w:val="clear" w:color="auto" w:fill="auto"/>
            <w:vAlign w:val="center"/>
          </w:tcPr>
          <w:p w14:paraId="64502418" w14:textId="77777777" w:rsidR="002319DF" w:rsidRPr="00FE4FC3" w:rsidRDefault="002319DF" w:rsidP="00A44705">
            <w:pPr>
              <w:jc w:val="center"/>
              <w:rPr>
                <w:rFonts w:ascii="Arial" w:hAnsi="Arial" w:cs="Arial"/>
                <w:bCs/>
              </w:rPr>
            </w:pPr>
            <w:r w:rsidRPr="00FE4FC3">
              <w:rPr>
                <w:rFonts w:ascii="Arial" w:hAnsi="Arial" w:cs="Arial"/>
                <w:bCs/>
              </w:rPr>
              <w:t>3</w:t>
            </w:r>
          </w:p>
        </w:tc>
        <w:tc>
          <w:tcPr>
            <w:tcW w:w="2093" w:type="dxa"/>
            <w:shd w:val="clear" w:color="auto" w:fill="auto"/>
          </w:tcPr>
          <w:p w14:paraId="7185874E" w14:textId="77777777" w:rsidR="002319DF" w:rsidRPr="00FE4FC3" w:rsidRDefault="002319DF" w:rsidP="00A44705">
            <w:pPr>
              <w:rPr>
                <w:rFonts w:ascii="Arial" w:hAnsi="Arial" w:cs="Arial"/>
                <w:bCs/>
                <w:sz w:val="18"/>
              </w:rPr>
            </w:pPr>
            <w:r w:rsidRPr="00FE4FC3">
              <w:rPr>
                <w:rFonts w:ascii="Arial" w:hAnsi="Arial" w:cs="Arial"/>
                <w:bCs/>
                <w:sz w:val="18"/>
              </w:rPr>
              <w:t>Presents a well-researched issue that is clearly defined and includes adequate information.</w:t>
            </w:r>
          </w:p>
          <w:p w14:paraId="2AA4AC54" w14:textId="4C004636" w:rsidR="002319DF" w:rsidRPr="00FE4FC3" w:rsidRDefault="002319DF" w:rsidP="00A44705">
            <w:pPr>
              <w:rPr>
                <w:rFonts w:ascii="Arial" w:hAnsi="Arial" w:cs="Arial"/>
                <w:bCs/>
                <w:sz w:val="18"/>
              </w:rPr>
            </w:pPr>
            <w:r w:rsidRPr="00FE4FC3">
              <w:rPr>
                <w:rFonts w:ascii="Arial" w:hAnsi="Arial" w:cs="Arial"/>
                <w:bCs/>
                <w:sz w:val="18"/>
              </w:rPr>
              <w:t>Fully develops the central idea with specific, relevant details</w:t>
            </w:r>
          </w:p>
        </w:tc>
        <w:tc>
          <w:tcPr>
            <w:tcW w:w="2040" w:type="dxa"/>
            <w:shd w:val="clear" w:color="auto" w:fill="auto"/>
          </w:tcPr>
          <w:p w14:paraId="0A73E910" w14:textId="41925770" w:rsidR="002319DF" w:rsidRPr="00FE4FC3" w:rsidRDefault="002319DF" w:rsidP="00A44705">
            <w:pPr>
              <w:rPr>
                <w:rFonts w:ascii="Arial" w:hAnsi="Arial" w:cs="Arial"/>
                <w:bCs/>
                <w:sz w:val="18"/>
              </w:rPr>
            </w:pPr>
            <w:r w:rsidRPr="00FE4FC3">
              <w:rPr>
                <w:rFonts w:ascii="Arial" w:hAnsi="Arial" w:cs="Arial"/>
                <w:bCs/>
                <w:sz w:val="18"/>
              </w:rPr>
              <w:t xml:space="preserve">Most facets of the project are well-organized and appealing, with minimal errors in grammar and mechanics </w:t>
            </w:r>
          </w:p>
        </w:tc>
        <w:tc>
          <w:tcPr>
            <w:tcW w:w="2040" w:type="dxa"/>
            <w:shd w:val="clear" w:color="auto" w:fill="auto"/>
          </w:tcPr>
          <w:p w14:paraId="1BC0B66C" w14:textId="77777777" w:rsidR="002319DF" w:rsidRPr="00FE4FC3" w:rsidRDefault="002319DF" w:rsidP="00A44705">
            <w:pPr>
              <w:rPr>
                <w:rFonts w:ascii="Arial" w:hAnsi="Arial" w:cs="Arial"/>
                <w:bCs/>
                <w:sz w:val="18"/>
              </w:rPr>
            </w:pPr>
            <w:r w:rsidRPr="00FE4FC3">
              <w:rPr>
                <w:rFonts w:ascii="Arial" w:hAnsi="Arial" w:cs="Arial"/>
                <w:bCs/>
                <w:sz w:val="18"/>
              </w:rPr>
              <w:t xml:space="preserve">The force of language, imagery, and argument would adequately move the audience to </w:t>
            </w:r>
            <w:proofErr w:type="gramStart"/>
            <w:r w:rsidRPr="00FE4FC3">
              <w:rPr>
                <w:rFonts w:ascii="Arial" w:hAnsi="Arial" w:cs="Arial"/>
                <w:bCs/>
                <w:sz w:val="18"/>
              </w:rPr>
              <w:t>take action</w:t>
            </w:r>
            <w:proofErr w:type="gramEnd"/>
            <w:r w:rsidRPr="00FE4FC3">
              <w:rPr>
                <w:rFonts w:ascii="Arial" w:hAnsi="Arial" w:cs="Arial"/>
                <w:bCs/>
                <w:sz w:val="18"/>
              </w:rPr>
              <w:t>. Sufficiently aware of audience and task; tone is consistent and appropriate</w:t>
            </w:r>
          </w:p>
        </w:tc>
        <w:tc>
          <w:tcPr>
            <w:tcW w:w="1920" w:type="dxa"/>
            <w:shd w:val="clear" w:color="auto" w:fill="auto"/>
          </w:tcPr>
          <w:p w14:paraId="4B231C22" w14:textId="68FFCE19" w:rsidR="002319DF" w:rsidRPr="00FE4FC3" w:rsidRDefault="002319DF" w:rsidP="00A44705">
            <w:pPr>
              <w:rPr>
                <w:rFonts w:ascii="Arial" w:hAnsi="Arial" w:cs="Arial"/>
                <w:bCs/>
                <w:sz w:val="18"/>
              </w:rPr>
            </w:pPr>
            <w:r w:rsidRPr="00FE4FC3">
              <w:rPr>
                <w:rFonts w:ascii="Arial" w:hAnsi="Arial" w:cs="Arial"/>
                <w:bCs/>
                <w:sz w:val="18"/>
              </w:rPr>
              <w:t>The project productively presents financial literacy goals in a manner that is gets the point across, while adequately sustaining focus on central idea throughout the project</w:t>
            </w:r>
          </w:p>
        </w:tc>
        <w:tc>
          <w:tcPr>
            <w:tcW w:w="1800" w:type="dxa"/>
            <w:shd w:val="clear" w:color="auto" w:fill="auto"/>
          </w:tcPr>
          <w:p w14:paraId="1CFB2875" w14:textId="104EA6C0" w:rsidR="002319DF" w:rsidRPr="00FE4FC3" w:rsidRDefault="002319DF" w:rsidP="00A44705">
            <w:pPr>
              <w:rPr>
                <w:rFonts w:ascii="Arial" w:hAnsi="Arial" w:cs="Arial"/>
                <w:bCs/>
                <w:sz w:val="18"/>
              </w:rPr>
            </w:pPr>
            <w:r w:rsidRPr="00FE4FC3">
              <w:rPr>
                <w:rFonts w:ascii="Arial" w:hAnsi="Arial" w:cs="Arial"/>
                <w:bCs/>
                <w:sz w:val="18"/>
              </w:rPr>
              <w:t>Satisfactory and professional presentation that portrays financial literacy goals with adequate credibility</w:t>
            </w:r>
          </w:p>
        </w:tc>
      </w:tr>
      <w:tr w:rsidR="00FE4FC3" w:rsidRPr="00FE4FC3" w14:paraId="418ADAA4" w14:textId="77777777" w:rsidTr="00A44705">
        <w:trPr>
          <w:trHeight w:val="1842"/>
        </w:trPr>
        <w:tc>
          <w:tcPr>
            <w:tcW w:w="907" w:type="dxa"/>
            <w:shd w:val="clear" w:color="auto" w:fill="auto"/>
            <w:vAlign w:val="center"/>
          </w:tcPr>
          <w:p w14:paraId="7B87195D" w14:textId="77777777" w:rsidR="002319DF" w:rsidRPr="00FE4FC3" w:rsidRDefault="002319DF" w:rsidP="00A44705">
            <w:pPr>
              <w:jc w:val="center"/>
              <w:rPr>
                <w:rFonts w:ascii="Arial" w:hAnsi="Arial" w:cs="Arial"/>
                <w:bCs/>
              </w:rPr>
            </w:pPr>
            <w:r w:rsidRPr="00FE4FC3">
              <w:rPr>
                <w:rFonts w:ascii="Arial" w:hAnsi="Arial" w:cs="Arial"/>
                <w:bCs/>
              </w:rPr>
              <w:t>2</w:t>
            </w:r>
          </w:p>
        </w:tc>
        <w:tc>
          <w:tcPr>
            <w:tcW w:w="2093" w:type="dxa"/>
            <w:shd w:val="clear" w:color="auto" w:fill="auto"/>
          </w:tcPr>
          <w:p w14:paraId="08E50657" w14:textId="26314B04" w:rsidR="002319DF" w:rsidRPr="00FE4FC3" w:rsidRDefault="002319DF" w:rsidP="00A44705">
            <w:pPr>
              <w:rPr>
                <w:rFonts w:ascii="Arial" w:hAnsi="Arial" w:cs="Arial"/>
                <w:bCs/>
                <w:sz w:val="18"/>
              </w:rPr>
            </w:pPr>
            <w:r w:rsidRPr="00FE4FC3">
              <w:rPr>
                <w:rFonts w:ascii="Arial" w:hAnsi="Arial" w:cs="Arial"/>
                <w:bCs/>
                <w:sz w:val="18"/>
              </w:rPr>
              <w:t xml:space="preserve">Presents financial literacy </w:t>
            </w:r>
            <w:proofErr w:type="gramStart"/>
            <w:r w:rsidRPr="00FE4FC3">
              <w:rPr>
                <w:rFonts w:ascii="Arial" w:hAnsi="Arial" w:cs="Arial"/>
                <w:bCs/>
                <w:sz w:val="18"/>
              </w:rPr>
              <w:t>goals, but</w:t>
            </w:r>
            <w:proofErr w:type="gramEnd"/>
            <w:r w:rsidRPr="00FE4FC3">
              <w:rPr>
                <w:rFonts w:ascii="Arial" w:hAnsi="Arial" w:cs="Arial"/>
                <w:bCs/>
                <w:sz w:val="18"/>
              </w:rPr>
              <w:t xml:space="preserve"> has insufficient research to back it up with facts. The central idea lacks specific, relevant details</w:t>
            </w:r>
          </w:p>
        </w:tc>
        <w:tc>
          <w:tcPr>
            <w:tcW w:w="2040" w:type="dxa"/>
            <w:shd w:val="clear" w:color="auto" w:fill="auto"/>
          </w:tcPr>
          <w:p w14:paraId="5530ED54" w14:textId="77777777" w:rsidR="002319DF" w:rsidRPr="00FE4FC3" w:rsidRDefault="002319DF" w:rsidP="00A44705">
            <w:pPr>
              <w:rPr>
                <w:rFonts w:ascii="Arial" w:hAnsi="Arial" w:cs="Arial"/>
                <w:bCs/>
                <w:sz w:val="18"/>
              </w:rPr>
            </w:pPr>
            <w:r w:rsidRPr="00FE4FC3">
              <w:rPr>
                <w:rFonts w:ascii="Arial" w:hAnsi="Arial" w:cs="Arial"/>
                <w:bCs/>
                <w:sz w:val="18"/>
              </w:rPr>
              <w:t>Some facets of the project are well-organized and appealing, with several errors in grammar and mechanics</w:t>
            </w:r>
          </w:p>
        </w:tc>
        <w:tc>
          <w:tcPr>
            <w:tcW w:w="2040" w:type="dxa"/>
            <w:shd w:val="clear" w:color="auto" w:fill="auto"/>
          </w:tcPr>
          <w:p w14:paraId="510D926C" w14:textId="77777777" w:rsidR="002319DF" w:rsidRPr="00FE4FC3" w:rsidRDefault="002319DF" w:rsidP="00A44705">
            <w:pPr>
              <w:rPr>
                <w:rFonts w:ascii="Arial" w:hAnsi="Arial" w:cs="Arial"/>
                <w:bCs/>
                <w:sz w:val="18"/>
              </w:rPr>
            </w:pPr>
            <w:r w:rsidRPr="00FE4FC3">
              <w:rPr>
                <w:rFonts w:ascii="Arial" w:hAnsi="Arial" w:cs="Arial"/>
                <w:bCs/>
                <w:sz w:val="18"/>
              </w:rPr>
              <w:t>The force of language, imagery, and argument is fair, but lacks the power to invoke the emotions of the audience. Somewhat aware of audience and task; tone may be inconsistent but is appropriate</w:t>
            </w:r>
          </w:p>
        </w:tc>
        <w:tc>
          <w:tcPr>
            <w:tcW w:w="1920" w:type="dxa"/>
            <w:shd w:val="clear" w:color="auto" w:fill="auto"/>
          </w:tcPr>
          <w:p w14:paraId="10B70A16" w14:textId="6A6D4394" w:rsidR="002319DF" w:rsidRPr="00FE4FC3" w:rsidRDefault="002319DF" w:rsidP="00A44705">
            <w:pPr>
              <w:rPr>
                <w:rFonts w:ascii="Arial" w:hAnsi="Arial" w:cs="Arial"/>
                <w:bCs/>
                <w:sz w:val="18"/>
              </w:rPr>
            </w:pPr>
            <w:r w:rsidRPr="00FE4FC3">
              <w:rPr>
                <w:rFonts w:ascii="Arial" w:hAnsi="Arial" w:cs="Arial"/>
                <w:bCs/>
                <w:sz w:val="18"/>
              </w:rPr>
              <w:t>The project mostly presents financial literacy goals in a manner that gets the point across, but the focus shifts throughout the project</w:t>
            </w:r>
          </w:p>
          <w:p w14:paraId="590AA118" w14:textId="77777777" w:rsidR="002319DF" w:rsidRPr="00FE4FC3" w:rsidRDefault="002319DF" w:rsidP="00A44705">
            <w:pPr>
              <w:rPr>
                <w:rFonts w:ascii="Arial" w:hAnsi="Arial" w:cs="Arial"/>
                <w:bCs/>
                <w:sz w:val="18"/>
              </w:rPr>
            </w:pPr>
          </w:p>
        </w:tc>
        <w:tc>
          <w:tcPr>
            <w:tcW w:w="1800" w:type="dxa"/>
            <w:shd w:val="clear" w:color="auto" w:fill="auto"/>
          </w:tcPr>
          <w:p w14:paraId="07D2EAEA" w14:textId="2B1C5906" w:rsidR="002319DF" w:rsidRPr="00FE4FC3" w:rsidRDefault="002319DF" w:rsidP="00A44705">
            <w:pPr>
              <w:rPr>
                <w:rFonts w:ascii="Arial" w:hAnsi="Arial" w:cs="Arial"/>
                <w:bCs/>
                <w:sz w:val="18"/>
              </w:rPr>
            </w:pPr>
            <w:r w:rsidRPr="00FE4FC3">
              <w:rPr>
                <w:rFonts w:ascii="Arial" w:hAnsi="Arial" w:cs="Arial"/>
                <w:bCs/>
                <w:sz w:val="18"/>
              </w:rPr>
              <w:t>Presentation lacks the high level of professionalism required to portray financial literacy goals with sufficient credibility</w:t>
            </w:r>
          </w:p>
        </w:tc>
      </w:tr>
      <w:tr w:rsidR="00FE4FC3" w:rsidRPr="00FE4FC3" w14:paraId="5C896FC4" w14:textId="77777777" w:rsidTr="00A44705">
        <w:trPr>
          <w:trHeight w:val="1527"/>
        </w:trPr>
        <w:tc>
          <w:tcPr>
            <w:tcW w:w="907" w:type="dxa"/>
            <w:shd w:val="clear" w:color="auto" w:fill="auto"/>
            <w:vAlign w:val="center"/>
          </w:tcPr>
          <w:p w14:paraId="06F291EF" w14:textId="77777777" w:rsidR="002319DF" w:rsidRPr="00FE4FC3" w:rsidRDefault="002319DF" w:rsidP="00A44705">
            <w:pPr>
              <w:jc w:val="center"/>
              <w:rPr>
                <w:rFonts w:ascii="Arial" w:hAnsi="Arial" w:cs="Arial"/>
                <w:bCs/>
              </w:rPr>
            </w:pPr>
            <w:r w:rsidRPr="00FE4FC3">
              <w:rPr>
                <w:rFonts w:ascii="Arial" w:hAnsi="Arial" w:cs="Arial"/>
                <w:bCs/>
              </w:rPr>
              <w:t>1</w:t>
            </w:r>
          </w:p>
        </w:tc>
        <w:tc>
          <w:tcPr>
            <w:tcW w:w="2093" w:type="dxa"/>
            <w:shd w:val="clear" w:color="auto" w:fill="auto"/>
          </w:tcPr>
          <w:p w14:paraId="22D534D3" w14:textId="4C179E70" w:rsidR="002319DF" w:rsidRPr="00FE4FC3" w:rsidRDefault="002319DF" w:rsidP="00A44705">
            <w:pPr>
              <w:rPr>
                <w:rFonts w:ascii="Arial" w:hAnsi="Arial" w:cs="Arial"/>
                <w:bCs/>
                <w:sz w:val="18"/>
              </w:rPr>
            </w:pPr>
            <w:r w:rsidRPr="00FE4FC3">
              <w:rPr>
                <w:rFonts w:ascii="Arial" w:hAnsi="Arial" w:cs="Arial"/>
                <w:bCs/>
                <w:sz w:val="18"/>
              </w:rPr>
              <w:t>Presents financial literacy goals in a haphazard manner, with no research to support the facts presented, and is missing the necessary information to support those goals</w:t>
            </w:r>
          </w:p>
        </w:tc>
        <w:tc>
          <w:tcPr>
            <w:tcW w:w="2040" w:type="dxa"/>
            <w:shd w:val="clear" w:color="auto" w:fill="auto"/>
          </w:tcPr>
          <w:p w14:paraId="68584290" w14:textId="77777777" w:rsidR="002319DF" w:rsidRPr="00FE4FC3" w:rsidRDefault="002319DF" w:rsidP="00A44705">
            <w:pPr>
              <w:rPr>
                <w:rFonts w:ascii="Arial" w:hAnsi="Arial" w:cs="Arial"/>
                <w:bCs/>
                <w:sz w:val="18"/>
              </w:rPr>
            </w:pPr>
            <w:r w:rsidRPr="00FE4FC3">
              <w:rPr>
                <w:rFonts w:ascii="Arial" w:hAnsi="Arial" w:cs="Arial"/>
                <w:bCs/>
                <w:sz w:val="18"/>
              </w:rPr>
              <w:t>Few facets of the project are well-organized and appealing, with numerous errors in grammar and mechanics</w:t>
            </w:r>
          </w:p>
        </w:tc>
        <w:tc>
          <w:tcPr>
            <w:tcW w:w="2040" w:type="dxa"/>
            <w:shd w:val="clear" w:color="auto" w:fill="auto"/>
          </w:tcPr>
          <w:p w14:paraId="1CFE8C32" w14:textId="77777777" w:rsidR="002319DF" w:rsidRPr="00FE4FC3" w:rsidRDefault="002319DF" w:rsidP="00A44705">
            <w:pPr>
              <w:rPr>
                <w:rFonts w:ascii="Arial" w:hAnsi="Arial" w:cs="Arial"/>
                <w:bCs/>
                <w:sz w:val="18"/>
              </w:rPr>
            </w:pPr>
            <w:r w:rsidRPr="00FE4FC3">
              <w:rPr>
                <w:rFonts w:ascii="Arial" w:hAnsi="Arial" w:cs="Arial"/>
                <w:bCs/>
                <w:sz w:val="18"/>
              </w:rPr>
              <w:t xml:space="preserve">The force of language, imagery, and argument is weak and would not move the audience to </w:t>
            </w:r>
            <w:proofErr w:type="gramStart"/>
            <w:r w:rsidRPr="00FE4FC3">
              <w:rPr>
                <w:rFonts w:ascii="Arial" w:hAnsi="Arial" w:cs="Arial"/>
                <w:bCs/>
                <w:sz w:val="18"/>
              </w:rPr>
              <w:t>take action</w:t>
            </w:r>
            <w:proofErr w:type="gramEnd"/>
            <w:r w:rsidRPr="00FE4FC3">
              <w:rPr>
                <w:rFonts w:ascii="Arial" w:hAnsi="Arial" w:cs="Arial"/>
                <w:bCs/>
                <w:sz w:val="18"/>
              </w:rPr>
              <w:t>. Project lacks awareness of the audience and task; tone is inconsistent and/or inappropriate</w:t>
            </w:r>
          </w:p>
        </w:tc>
        <w:tc>
          <w:tcPr>
            <w:tcW w:w="1920" w:type="dxa"/>
            <w:shd w:val="clear" w:color="auto" w:fill="auto"/>
          </w:tcPr>
          <w:p w14:paraId="6C5513A2" w14:textId="5BCE0843" w:rsidR="002319DF" w:rsidRPr="00FE4FC3" w:rsidRDefault="002319DF" w:rsidP="00A44705">
            <w:pPr>
              <w:rPr>
                <w:rFonts w:ascii="Arial" w:hAnsi="Arial" w:cs="Arial"/>
                <w:bCs/>
                <w:sz w:val="18"/>
              </w:rPr>
            </w:pPr>
            <w:r w:rsidRPr="00FE4FC3">
              <w:rPr>
                <w:rFonts w:ascii="Arial" w:hAnsi="Arial" w:cs="Arial"/>
                <w:bCs/>
                <w:sz w:val="18"/>
              </w:rPr>
              <w:t>The project presents financial literacy goals in an unoriginal or redundant matter that lacks focus and credibility</w:t>
            </w:r>
          </w:p>
          <w:p w14:paraId="16DF13E8" w14:textId="77777777" w:rsidR="002319DF" w:rsidRPr="00FE4FC3" w:rsidRDefault="002319DF" w:rsidP="00A44705">
            <w:pPr>
              <w:rPr>
                <w:rFonts w:ascii="Arial" w:hAnsi="Arial" w:cs="Arial"/>
                <w:bCs/>
                <w:sz w:val="18"/>
              </w:rPr>
            </w:pPr>
          </w:p>
        </w:tc>
        <w:tc>
          <w:tcPr>
            <w:tcW w:w="1800" w:type="dxa"/>
            <w:shd w:val="clear" w:color="auto" w:fill="auto"/>
          </w:tcPr>
          <w:p w14:paraId="070B6E0C" w14:textId="77777777" w:rsidR="002319DF" w:rsidRPr="00FE4FC3" w:rsidRDefault="002319DF" w:rsidP="00A44705">
            <w:pPr>
              <w:rPr>
                <w:rFonts w:ascii="Arial" w:hAnsi="Arial" w:cs="Arial"/>
                <w:bCs/>
                <w:sz w:val="18"/>
              </w:rPr>
            </w:pPr>
            <w:r w:rsidRPr="00FE4FC3">
              <w:rPr>
                <w:rFonts w:ascii="Arial" w:hAnsi="Arial" w:cs="Arial"/>
                <w:bCs/>
                <w:sz w:val="18"/>
              </w:rPr>
              <w:t>Presentation is unprofessional and lacks credibility</w:t>
            </w:r>
          </w:p>
        </w:tc>
      </w:tr>
    </w:tbl>
    <w:tbl>
      <w:tblPr>
        <w:tblStyle w:val="TableGrid"/>
        <w:tblW w:w="0" w:type="auto"/>
        <w:jc w:val="center"/>
        <w:tblLook w:val="04A0" w:firstRow="1" w:lastRow="0" w:firstColumn="1" w:lastColumn="0" w:noHBand="0" w:noVBand="1"/>
      </w:tblPr>
      <w:tblGrid>
        <w:gridCol w:w="2785"/>
        <w:gridCol w:w="1530"/>
      </w:tblGrid>
      <w:tr w:rsidR="00FE4FC3" w:rsidRPr="008563E8" w14:paraId="41782C09" w14:textId="77777777" w:rsidTr="0016034A">
        <w:trPr>
          <w:jc w:val="center"/>
        </w:trPr>
        <w:tc>
          <w:tcPr>
            <w:tcW w:w="2785" w:type="dxa"/>
          </w:tcPr>
          <w:p w14:paraId="6055DB85" w14:textId="77777777" w:rsidR="00FE4FC3" w:rsidRPr="008563E8" w:rsidRDefault="00FE4FC3" w:rsidP="0016034A">
            <w:pPr>
              <w:jc w:val="center"/>
              <w:rPr>
                <w:rFonts w:ascii="Arial" w:hAnsi="Arial" w:cs="Arial"/>
                <w:b/>
                <w:bCs/>
                <w:sz w:val="20"/>
                <w:szCs w:val="20"/>
              </w:rPr>
            </w:pPr>
            <w:r w:rsidRPr="008563E8">
              <w:rPr>
                <w:rFonts w:ascii="Arial" w:hAnsi="Arial" w:cs="Arial"/>
                <w:b/>
                <w:bCs/>
                <w:sz w:val="20"/>
                <w:szCs w:val="20"/>
              </w:rPr>
              <w:t>Raw Rubric Score/Total</w:t>
            </w:r>
          </w:p>
        </w:tc>
        <w:tc>
          <w:tcPr>
            <w:tcW w:w="1530" w:type="dxa"/>
          </w:tcPr>
          <w:p w14:paraId="58D36936" w14:textId="77777777" w:rsidR="00FE4FC3" w:rsidRPr="008563E8" w:rsidRDefault="00FE4FC3" w:rsidP="0016034A">
            <w:pPr>
              <w:jc w:val="center"/>
              <w:rPr>
                <w:rFonts w:ascii="Arial" w:hAnsi="Arial" w:cs="Arial"/>
                <w:b/>
                <w:bCs/>
                <w:sz w:val="20"/>
                <w:szCs w:val="20"/>
              </w:rPr>
            </w:pPr>
            <w:r w:rsidRPr="008563E8">
              <w:rPr>
                <w:rFonts w:ascii="Arial" w:hAnsi="Arial" w:cs="Arial"/>
                <w:b/>
                <w:bCs/>
                <w:sz w:val="20"/>
                <w:szCs w:val="20"/>
              </w:rPr>
              <w:t>Percentage</w:t>
            </w:r>
          </w:p>
        </w:tc>
      </w:tr>
      <w:tr w:rsidR="00FE4FC3" w:rsidRPr="008563E8" w14:paraId="235A4E49" w14:textId="77777777" w:rsidTr="0016034A">
        <w:trPr>
          <w:jc w:val="center"/>
        </w:trPr>
        <w:tc>
          <w:tcPr>
            <w:tcW w:w="2785" w:type="dxa"/>
          </w:tcPr>
          <w:p w14:paraId="3A3E32EE"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20</w:t>
            </w:r>
          </w:p>
        </w:tc>
        <w:tc>
          <w:tcPr>
            <w:tcW w:w="1530" w:type="dxa"/>
          </w:tcPr>
          <w:p w14:paraId="7F34B03F"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100%</w:t>
            </w:r>
          </w:p>
        </w:tc>
      </w:tr>
      <w:tr w:rsidR="00FE4FC3" w:rsidRPr="008563E8" w14:paraId="00ED7629" w14:textId="77777777" w:rsidTr="0016034A">
        <w:trPr>
          <w:jc w:val="center"/>
        </w:trPr>
        <w:tc>
          <w:tcPr>
            <w:tcW w:w="2785" w:type="dxa"/>
          </w:tcPr>
          <w:p w14:paraId="5A7A017D"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19</w:t>
            </w:r>
          </w:p>
        </w:tc>
        <w:tc>
          <w:tcPr>
            <w:tcW w:w="1530" w:type="dxa"/>
          </w:tcPr>
          <w:p w14:paraId="1597F061"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97%</w:t>
            </w:r>
          </w:p>
        </w:tc>
      </w:tr>
      <w:tr w:rsidR="00FE4FC3" w:rsidRPr="008563E8" w14:paraId="2623D83A" w14:textId="77777777" w:rsidTr="0016034A">
        <w:trPr>
          <w:jc w:val="center"/>
        </w:trPr>
        <w:tc>
          <w:tcPr>
            <w:tcW w:w="2785" w:type="dxa"/>
          </w:tcPr>
          <w:p w14:paraId="30DAA9DC"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18</w:t>
            </w:r>
          </w:p>
        </w:tc>
        <w:tc>
          <w:tcPr>
            <w:tcW w:w="1530" w:type="dxa"/>
          </w:tcPr>
          <w:p w14:paraId="4FB321C8"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95%</w:t>
            </w:r>
          </w:p>
        </w:tc>
      </w:tr>
      <w:tr w:rsidR="00FE4FC3" w:rsidRPr="008563E8" w14:paraId="11BFCBC3" w14:textId="77777777" w:rsidTr="0016034A">
        <w:trPr>
          <w:jc w:val="center"/>
        </w:trPr>
        <w:tc>
          <w:tcPr>
            <w:tcW w:w="2785" w:type="dxa"/>
          </w:tcPr>
          <w:p w14:paraId="482AEDB4"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17</w:t>
            </w:r>
          </w:p>
        </w:tc>
        <w:tc>
          <w:tcPr>
            <w:tcW w:w="1530" w:type="dxa"/>
          </w:tcPr>
          <w:p w14:paraId="31EDFAEB"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92%</w:t>
            </w:r>
          </w:p>
        </w:tc>
      </w:tr>
      <w:tr w:rsidR="00FE4FC3" w:rsidRPr="008563E8" w14:paraId="5DA2CC30" w14:textId="77777777" w:rsidTr="0016034A">
        <w:trPr>
          <w:jc w:val="center"/>
        </w:trPr>
        <w:tc>
          <w:tcPr>
            <w:tcW w:w="2785" w:type="dxa"/>
          </w:tcPr>
          <w:p w14:paraId="05F8A8C6"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16</w:t>
            </w:r>
          </w:p>
        </w:tc>
        <w:tc>
          <w:tcPr>
            <w:tcW w:w="1530" w:type="dxa"/>
          </w:tcPr>
          <w:p w14:paraId="2F6F587F"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90%</w:t>
            </w:r>
          </w:p>
        </w:tc>
      </w:tr>
      <w:tr w:rsidR="00FE4FC3" w:rsidRPr="008563E8" w14:paraId="66DB282C" w14:textId="77777777" w:rsidTr="0016034A">
        <w:trPr>
          <w:jc w:val="center"/>
        </w:trPr>
        <w:tc>
          <w:tcPr>
            <w:tcW w:w="2785" w:type="dxa"/>
          </w:tcPr>
          <w:p w14:paraId="4980354A"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15</w:t>
            </w:r>
          </w:p>
        </w:tc>
        <w:tc>
          <w:tcPr>
            <w:tcW w:w="1530" w:type="dxa"/>
          </w:tcPr>
          <w:p w14:paraId="56892848"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87%</w:t>
            </w:r>
          </w:p>
        </w:tc>
      </w:tr>
      <w:tr w:rsidR="00FE4FC3" w:rsidRPr="008563E8" w14:paraId="21CD553E" w14:textId="77777777" w:rsidTr="0016034A">
        <w:trPr>
          <w:jc w:val="center"/>
        </w:trPr>
        <w:tc>
          <w:tcPr>
            <w:tcW w:w="2785" w:type="dxa"/>
          </w:tcPr>
          <w:p w14:paraId="00A10DE9"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14</w:t>
            </w:r>
          </w:p>
        </w:tc>
        <w:tc>
          <w:tcPr>
            <w:tcW w:w="1530" w:type="dxa"/>
          </w:tcPr>
          <w:p w14:paraId="3D9F42AA"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84%</w:t>
            </w:r>
          </w:p>
        </w:tc>
      </w:tr>
      <w:tr w:rsidR="00FE4FC3" w:rsidRPr="008563E8" w14:paraId="3D67858B" w14:textId="77777777" w:rsidTr="0016034A">
        <w:trPr>
          <w:jc w:val="center"/>
        </w:trPr>
        <w:tc>
          <w:tcPr>
            <w:tcW w:w="2785" w:type="dxa"/>
          </w:tcPr>
          <w:p w14:paraId="5D4BF686"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13</w:t>
            </w:r>
          </w:p>
        </w:tc>
        <w:tc>
          <w:tcPr>
            <w:tcW w:w="1530" w:type="dxa"/>
          </w:tcPr>
          <w:p w14:paraId="463D6C10"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82%</w:t>
            </w:r>
          </w:p>
        </w:tc>
      </w:tr>
      <w:tr w:rsidR="00FE4FC3" w:rsidRPr="008563E8" w14:paraId="53CB78A0" w14:textId="77777777" w:rsidTr="0016034A">
        <w:trPr>
          <w:jc w:val="center"/>
        </w:trPr>
        <w:tc>
          <w:tcPr>
            <w:tcW w:w="2785" w:type="dxa"/>
          </w:tcPr>
          <w:p w14:paraId="477AF645"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12</w:t>
            </w:r>
          </w:p>
        </w:tc>
        <w:tc>
          <w:tcPr>
            <w:tcW w:w="1530" w:type="dxa"/>
          </w:tcPr>
          <w:p w14:paraId="53468790"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79%</w:t>
            </w:r>
          </w:p>
        </w:tc>
      </w:tr>
      <w:tr w:rsidR="00FE4FC3" w:rsidRPr="008563E8" w14:paraId="07DBDFF2" w14:textId="77777777" w:rsidTr="0016034A">
        <w:trPr>
          <w:jc w:val="center"/>
        </w:trPr>
        <w:tc>
          <w:tcPr>
            <w:tcW w:w="2785" w:type="dxa"/>
          </w:tcPr>
          <w:p w14:paraId="3FDF7FBF"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11</w:t>
            </w:r>
          </w:p>
        </w:tc>
        <w:tc>
          <w:tcPr>
            <w:tcW w:w="1530" w:type="dxa"/>
          </w:tcPr>
          <w:p w14:paraId="7C349242"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77%</w:t>
            </w:r>
          </w:p>
        </w:tc>
      </w:tr>
      <w:tr w:rsidR="00FE4FC3" w:rsidRPr="008563E8" w14:paraId="4319B5DD" w14:textId="77777777" w:rsidTr="0016034A">
        <w:trPr>
          <w:jc w:val="center"/>
        </w:trPr>
        <w:tc>
          <w:tcPr>
            <w:tcW w:w="2785" w:type="dxa"/>
          </w:tcPr>
          <w:p w14:paraId="192B0508"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10</w:t>
            </w:r>
          </w:p>
        </w:tc>
        <w:tc>
          <w:tcPr>
            <w:tcW w:w="1530" w:type="dxa"/>
          </w:tcPr>
          <w:p w14:paraId="226CCDA3"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74%</w:t>
            </w:r>
          </w:p>
        </w:tc>
      </w:tr>
      <w:tr w:rsidR="00FE4FC3" w:rsidRPr="008563E8" w14:paraId="76B8504B" w14:textId="77777777" w:rsidTr="0016034A">
        <w:trPr>
          <w:jc w:val="center"/>
        </w:trPr>
        <w:tc>
          <w:tcPr>
            <w:tcW w:w="2785" w:type="dxa"/>
          </w:tcPr>
          <w:p w14:paraId="4C62BC58"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9</w:t>
            </w:r>
          </w:p>
        </w:tc>
        <w:tc>
          <w:tcPr>
            <w:tcW w:w="1530" w:type="dxa"/>
          </w:tcPr>
          <w:p w14:paraId="02E06CBD"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71%</w:t>
            </w:r>
          </w:p>
        </w:tc>
      </w:tr>
      <w:tr w:rsidR="00FE4FC3" w:rsidRPr="008563E8" w14:paraId="35148CE8" w14:textId="77777777" w:rsidTr="0016034A">
        <w:trPr>
          <w:jc w:val="center"/>
        </w:trPr>
        <w:tc>
          <w:tcPr>
            <w:tcW w:w="2785" w:type="dxa"/>
          </w:tcPr>
          <w:p w14:paraId="17ED51F3"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8</w:t>
            </w:r>
          </w:p>
        </w:tc>
        <w:tc>
          <w:tcPr>
            <w:tcW w:w="1530" w:type="dxa"/>
          </w:tcPr>
          <w:p w14:paraId="066D95B2" w14:textId="77777777" w:rsidR="00FE4FC3" w:rsidRPr="008563E8" w:rsidRDefault="00FE4FC3" w:rsidP="0016034A">
            <w:pPr>
              <w:jc w:val="center"/>
              <w:rPr>
                <w:rFonts w:ascii="Arial" w:hAnsi="Arial" w:cs="Arial"/>
                <w:sz w:val="20"/>
                <w:szCs w:val="20"/>
              </w:rPr>
            </w:pPr>
            <w:r w:rsidRPr="008563E8">
              <w:rPr>
                <w:rFonts w:ascii="Arial" w:hAnsi="Arial" w:cs="Arial"/>
                <w:sz w:val="20"/>
                <w:szCs w:val="20"/>
              </w:rPr>
              <w:t>69%</w:t>
            </w:r>
          </w:p>
        </w:tc>
      </w:tr>
    </w:tbl>
    <w:p w14:paraId="78A0FB3D" w14:textId="77777777" w:rsidR="00FE4FC3" w:rsidRDefault="00FE4FC3" w:rsidP="002319DF">
      <w:pPr>
        <w:rPr>
          <w:rFonts w:ascii="Arial" w:hAnsi="Arial" w:cs="Arial"/>
          <w:bCs/>
        </w:rPr>
      </w:pPr>
    </w:p>
    <w:p w14:paraId="54731D1D" w14:textId="6C2CE109" w:rsidR="000F73E0" w:rsidRPr="000331D5" w:rsidRDefault="002319DF">
      <w:pPr>
        <w:rPr>
          <w:rFonts w:ascii="Arial" w:hAnsi="Arial" w:cs="Arial"/>
          <w:bCs/>
        </w:rPr>
      </w:pPr>
      <w:r w:rsidRPr="00FE4FC3">
        <w:rPr>
          <w:rFonts w:ascii="Arial" w:hAnsi="Arial" w:cs="Arial"/>
          <w:bCs/>
        </w:rPr>
        <w:t xml:space="preserve">Total </w:t>
      </w:r>
      <w:proofErr w:type="gramStart"/>
      <w:r w:rsidRPr="00FE4FC3">
        <w:rPr>
          <w:rFonts w:ascii="Arial" w:hAnsi="Arial" w:cs="Arial"/>
          <w:bCs/>
        </w:rPr>
        <w:t>Points:_</w:t>
      </w:r>
      <w:proofErr w:type="gramEnd"/>
      <w:r w:rsidRPr="00FE4FC3">
        <w:rPr>
          <w:rFonts w:ascii="Arial" w:hAnsi="Arial" w:cs="Arial"/>
          <w:bCs/>
        </w:rPr>
        <w:t>____</w:t>
      </w:r>
      <w:r w:rsidRPr="00FE4FC3">
        <w:rPr>
          <w:rFonts w:ascii="Arial" w:hAnsi="Arial" w:cs="Arial"/>
          <w:bCs/>
        </w:rPr>
        <w:tab/>
      </w:r>
    </w:p>
    <w:sectPr w:rsidR="000F73E0" w:rsidRPr="000331D5" w:rsidSect="00A71B32">
      <w:type w:val="continuous"/>
      <w:pgSz w:w="12240" w:h="15840" w:code="1"/>
      <w:pgMar w:top="720" w:right="1440" w:bottom="1440" w:left="1296"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D7747" w14:textId="77777777" w:rsidR="001C491D" w:rsidRDefault="001C491D">
      <w:r>
        <w:separator/>
      </w:r>
    </w:p>
    <w:p w14:paraId="7845CEE2" w14:textId="77777777" w:rsidR="001C491D" w:rsidRDefault="001C491D"/>
  </w:endnote>
  <w:endnote w:type="continuationSeparator" w:id="0">
    <w:p w14:paraId="1870F7AC" w14:textId="77777777" w:rsidR="001C491D" w:rsidRDefault="001C491D">
      <w:r>
        <w:continuationSeparator/>
      </w:r>
    </w:p>
    <w:p w14:paraId="40DA52DB" w14:textId="77777777" w:rsidR="001C491D" w:rsidRDefault="001C49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A44705" w:rsidRDefault="00A44705">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A44705" w:rsidRDefault="00A44705"/>
  <w:p w14:paraId="0648EA6B" w14:textId="77777777" w:rsidR="00A44705" w:rsidRDefault="00A447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A44705" w:rsidRDefault="00A44705"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A44705" w:rsidRDefault="00A447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A44705" w:rsidRDefault="00A447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77777777" w:rsidR="00A44705" w:rsidRDefault="00A44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E46D06" w14:textId="77777777" w:rsidR="001C491D" w:rsidRDefault="001C491D">
      <w:r>
        <w:separator/>
      </w:r>
    </w:p>
    <w:p w14:paraId="69373C78" w14:textId="77777777" w:rsidR="001C491D" w:rsidRDefault="001C491D"/>
  </w:footnote>
  <w:footnote w:type="continuationSeparator" w:id="0">
    <w:p w14:paraId="33F18A75" w14:textId="77777777" w:rsidR="001C491D" w:rsidRDefault="001C491D">
      <w:r>
        <w:continuationSeparator/>
      </w:r>
    </w:p>
    <w:p w14:paraId="54598371" w14:textId="77777777" w:rsidR="001C491D" w:rsidRDefault="001C49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594A98"/>
    <w:multiLevelType w:val="hybridMultilevel"/>
    <w:tmpl w:val="75CECBDA"/>
    <w:lvl w:ilvl="0" w:tplc="926EEB98">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68D7AD6"/>
    <w:multiLevelType w:val="hybridMultilevel"/>
    <w:tmpl w:val="3E4690FA"/>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92245"/>
    <w:multiLevelType w:val="hybridMultilevel"/>
    <w:tmpl w:val="9484142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D7504D0"/>
    <w:multiLevelType w:val="hybridMultilevel"/>
    <w:tmpl w:val="92F09DD4"/>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8"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E25E3E"/>
    <w:multiLevelType w:val="hybridMultilevel"/>
    <w:tmpl w:val="DCAE8AFA"/>
    <w:lvl w:ilvl="0" w:tplc="04CA17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333E50"/>
    <w:multiLevelType w:val="hybridMultilevel"/>
    <w:tmpl w:val="79727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9432FA"/>
    <w:multiLevelType w:val="hybridMultilevel"/>
    <w:tmpl w:val="B2B68ED8"/>
    <w:lvl w:ilvl="0" w:tplc="926EEB98">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0502808"/>
    <w:multiLevelType w:val="hybridMultilevel"/>
    <w:tmpl w:val="89868522"/>
    <w:lvl w:ilvl="0" w:tplc="06706A5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E37E04"/>
    <w:multiLevelType w:val="hybridMultilevel"/>
    <w:tmpl w:val="6C963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445C56"/>
    <w:multiLevelType w:val="hybridMultilevel"/>
    <w:tmpl w:val="0060C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5712CD"/>
    <w:multiLevelType w:val="hybridMultilevel"/>
    <w:tmpl w:val="DD42B9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2"/>
  </w:num>
  <w:num w:numId="13">
    <w:abstractNumId w:val="11"/>
  </w:num>
  <w:num w:numId="14">
    <w:abstractNumId w:val="13"/>
  </w:num>
  <w:num w:numId="15">
    <w:abstractNumId w:val="26"/>
  </w:num>
  <w:num w:numId="16">
    <w:abstractNumId w:val="29"/>
  </w:num>
  <w:num w:numId="17">
    <w:abstractNumId w:val="18"/>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23"/>
  </w:num>
  <w:num w:numId="22">
    <w:abstractNumId w:val="25"/>
  </w:num>
  <w:num w:numId="23">
    <w:abstractNumId w:val="16"/>
  </w:num>
  <w:num w:numId="24">
    <w:abstractNumId w:val="27"/>
  </w:num>
  <w:num w:numId="25">
    <w:abstractNumId w:val="30"/>
  </w:num>
  <w:num w:numId="26">
    <w:abstractNumId w:val="28"/>
  </w:num>
  <w:num w:numId="27">
    <w:abstractNumId w:val="22"/>
  </w:num>
  <w:num w:numId="28">
    <w:abstractNumId w:val="31"/>
  </w:num>
  <w:num w:numId="29">
    <w:abstractNumId w:val="21"/>
  </w:num>
  <w:num w:numId="30">
    <w:abstractNumId w:val="14"/>
  </w:num>
  <w:num w:numId="31">
    <w:abstractNumId w:val="20"/>
  </w:num>
  <w:num w:numId="32">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2MbY0BUJjc3MDEyUdpeDU4uLM/DyQAuNaAKanxwQsAAAA"/>
  </w:docVars>
  <w:rsids>
    <w:rsidRoot w:val="007064D1"/>
    <w:rsid w:val="00000826"/>
    <w:rsid w:val="000019F6"/>
    <w:rsid w:val="000058B9"/>
    <w:rsid w:val="0001248B"/>
    <w:rsid w:val="00021195"/>
    <w:rsid w:val="000272FE"/>
    <w:rsid w:val="000331D5"/>
    <w:rsid w:val="0003538F"/>
    <w:rsid w:val="00035E4B"/>
    <w:rsid w:val="000449E7"/>
    <w:rsid w:val="00046965"/>
    <w:rsid w:val="000503EA"/>
    <w:rsid w:val="00050C8A"/>
    <w:rsid w:val="0005315F"/>
    <w:rsid w:val="00054132"/>
    <w:rsid w:val="00061BD8"/>
    <w:rsid w:val="00064FD0"/>
    <w:rsid w:val="00066928"/>
    <w:rsid w:val="000749C5"/>
    <w:rsid w:val="00074D3C"/>
    <w:rsid w:val="00083D98"/>
    <w:rsid w:val="00094D8D"/>
    <w:rsid w:val="00095154"/>
    <w:rsid w:val="000A1F3C"/>
    <w:rsid w:val="000A5440"/>
    <w:rsid w:val="000A54C0"/>
    <w:rsid w:val="000A6A6A"/>
    <w:rsid w:val="000A6A9B"/>
    <w:rsid w:val="000C6246"/>
    <w:rsid w:val="000D22E7"/>
    <w:rsid w:val="000D352D"/>
    <w:rsid w:val="000D35E7"/>
    <w:rsid w:val="000D7C5E"/>
    <w:rsid w:val="000D7D32"/>
    <w:rsid w:val="000E3622"/>
    <w:rsid w:val="000F217D"/>
    <w:rsid w:val="000F73E0"/>
    <w:rsid w:val="0010238E"/>
    <w:rsid w:val="00104B6C"/>
    <w:rsid w:val="00123DA2"/>
    <w:rsid w:val="00137886"/>
    <w:rsid w:val="00144816"/>
    <w:rsid w:val="00145B76"/>
    <w:rsid w:val="00150015"/>
    <w:rsid w:val="0015366D"/>
    <w:rsid w:val="00153DCE"/>
    <w:rsid w:val="001564D5"/>
    <w:rsid w:val="0016037D"/>
    <w:rsid w:val="00163827"/>
    <w:rsid w:val="001724AE"/>
    <w:rsid w:val="0017291E"/>
    <w:rsid w:val="0017453D"/>
    <w:rsid w:val="00185640"/>
    <w:rsid w:val="00186076"/>
    <w:rsid w:val="00186203"/>
    <w:rsid w:val="001864C3"/>
    <w:rsid w:val="0019244F"/>
    <w:rsid w:val="00194C54"/>
    <w:rsid w:val="001A0036"/>
    <w:rsid w:val="001A0881"/>
    <w:rsid w:val="001A33AD"/>
    <w:rsid w:val="001A345D"/>
    <w:rsid w:val="001A7E48"/>
    <w:rsid w:val="001B2269"/>
    <w:rsid w:val="001B3E20"/>
    <w:rsid w:val="001B612A"/>
    <w:rsid w:val="001B7EB0"/>
    <w:rsid w:val="001C491D"/>
    <w:rsid w:val="001D379D"/>
    <w:rsid w:val="001E09FD"/>
    <w:rsid w:val="001E7F0A"/>
    <w:rsid w:val="001F3C81"/>
    <w:rsid w:val="002002CD"/>
    <w:rsid w:val="00200E05"/>
    <w:rsid w:val="00201252"/>
    <w:rsid w:val="00201621"/>
    <w:rsid w:val="002072AB"/>
    <w:rsid w:val="00210A25"/>
    <w:rsid w:val="00213F89"/>
    <w:rsid w:val="00216A64"/>
    <w:rsid w:val="002319DF"/>
    <w:rsid w:val="0023447E"/>
    <w:rsid w:val="00234BB2"/>
    <w:rsid w:val="00235B3F"/>
    <w:rsid w:val="002400F0"/>
    <w:rsid w:val="002512DD"/>
    <w:rsid w:val="00251827"/>
    <w:rsid w:val="00260461"/>
    <w:rsid w:val="002631C1"/>
    <w:rsid w:val="002651E0"/>
    <w:rsid w:val="00267351"/>
    <w:rsid w:val="00273236"/>
    <w:rsid w:val="00273E60"/>
    <w:rsid w:val="002768F3"/>
    <w:rsid w:val="00286058"/>
    <w:rsid w:val="002A46CC"/>
    <w:rsid w:val="002A5861"/>
    <w:rsid w:val="002B09B2"/>
    <w:rsid w:val="002B405F"/>
    <w:rsid w:val="002C3702"/>
    <w:rsid w:val="002C4092"/>
    <w:rsid w:val="002C6914"/>
    <w:rsid w:val="002D0F18"/>
    <w:rsid w:val="002E68BE"/>
    <w:rsid w:val="002E6A30"/>
    <w:rsid w:val="002E7709"/>
    <w:rsid w:val="00303BD9"/>
    <w:rsid w:val="00304ECB"/>
    <w:rsid w:val="0031495E"/>
    <w:rsid w:val="00317118"/>
    <w:rsid w:val="003173AC"/>
    <w:rsid w:val="00332D11"/>
    <w:rsid w:val="00336AF4"/>
    <w:rsid w:val="003455A1"/>
    <w:rsid w:val="003466BB"/>
    <w:rsid w:val="00357FB3"/>
    <w:rsid w:val="00371BFD"/>
    <w:rsid w:val="00380B9F"/>
    <w:rsid w:val="003866F3"/>
    <w:rsid w:val="003920B0"/>
    <w:rsid w:val="00395BC8"/>
    <w:rsid w:val="00397AFF"/>
    <w:rsid w:val="003A5FD9"/>
    <w:rsid w:val="003B3566"/>
    <w:rsid w:val="003C1415"/>
    <w:rsid w:val="003C6031"/>
    <w:rsid w:val="003E47AD"/>
    <w:rsid w:val="003E75F3"/>
    <w:rsid w:val="003F129F"/>
    <w:rsid w:val="00404D5E"/>
    <w:rsid w:val="00404FC5"/>
    <w:rsid w:val="0043081E"/>
    <w:rsid w:val="004313A6"/>
    <w:rsid w:val="00431C23"/>
    <w:rsid w:val="00445FF3"/>
    <w:rsid w:val="00446751"/>
    <w:rsid w:val="004503D3"/>
    <w:rsid w:val="00451E1D"/>
    <w:rsid w:val="00452629"/>
    <w:rsid w:val="0045303D"/>
    <w:rsid w:val="00455629"/>
    <w:rsid w:val="0045632C"/>
    <w:rsid w:val="00465EC6"/>
    <w:rsid w:val="00474AE5"/>
    <w:rsid w:val="00483664"/>
    <w:rsid w:val="004B5E91"/>
    <w:rsid w:val="004B6881"/>
    <w:rsid w:val="004C0F79"/>
    <w:rsid w:val="004C1C1B"/>
    <w:rsid w:val="004C1F21"/>
    <w:rsid w:val="004C37CF"/>
    <w:rsid w:val="004C5C1F"/>
    <w:rsid w:val="004C7548"/>
    <w:rsid w:val="004D1DFF"/>
    <w:rsid w:val="004E0332"/>
    <w:rsid w:val="004E1CC3"/>
    <w:rsid w:val="004E1F4D"/>
    <w:rsid w:val="004F1063"/>
    <w:rsid w:val="004F7AA8"/>
    <w:rsid w:val="00504449"/>
    <w:rsid w:val="00513645"/>
    <w:rsid w:val="00513F51"/>
    <w:rsid w:val="00532CFB"/>
    <w:rsid w:val="00533BE3"/>
    <w:rsid w:val="005526AE"/>
    <w:rsid w:val="005603B3"/>
    <w:rsid w:val="005729F1"/>
    <w:rsid w:val="005734E9"/>
    <w:rsid w:val="0058179D"/>
    <w:rsid w:val="00591CF6"/>
    <w:rsid w:val="00597989"/>
    <w:rsid w:val="005A101B"/>
    <w:rsid w:val="005A2614"/>
    <w:rsid w:val="005A4236"/>
    <w:rsid w:val="005B2BF8"/>
    <w:rsid w:val="005B39F8"/>
    <w:rsid w:val="005B3D4C"/>
    <w:rsid w:val="005B6159"/>
    <w:rsid w:val="005B6C59"/>
    <w:rsid w:val="005E3096"/>
    <w:rsid w:val="005E49AD"/>
    <w:rsid w:val="005F2B52"/>
    <w:rsid w:val="005F523A"/>
    <w:rsid w:val="00601424"/>
    <w:rsid w:val="0060146B"/>
    <w:rsid w:val="00603A92"/>
    <w:rsid w:val="0061316D"/>
    <w:rsid w:val="0061337A"/>
    <w:rsid w:val="00621D4A"/>
    <w:rsid w:val="00637423"/>
    <w:rsid w:val="00637B65"/>
    <w:rsid w:val="00645347"/>
    <w:rsid w:val="0065130F"/>
    <w:rsid w:val="00651A9F"/>
    <w:rsid w:val="00653E24"/>
    <w:rsid w:val="00655931"/>
    <w:rsid w:val="00656A6D"/>
    <w:rsid w:val="006639E3"/>
    <w:rsid w:val="006701B2"/>
    <w:rsid w:val="00685CBA"/>
    <w:rsid w:val="00685FEC"/>
    <w:rsid w:val="00694585"/>
    <w:rsid w:val="006A6B0E"/>
    <w:rsid w:val="006B63A1"/>
    <w:rsid w:val="006C17A2"/>
    <w:rsid w:val="006D1DBA"/>
    <w:rsid w:val="006D2659"/>
    <w:rsid w:val="006D2B8E"/>
    <w:rsid w:val="006D4B9F"/>
    <w:rsid w:val="006F1FA7"/>
    <w:rsid w:val="007064D1"/>
    <w:rsid w:val="0071491E"/>
    <w:rsid w:val="007174EE"/>
    <w:rsid w:val="0071797D"/>
    <w:rsid w:val="00724C71"/>
    <w:rsid w:val="00726B28"/>
    <w:rsid w:val="007310F8"/>
    <w:rsid w:val="0073373A"/>
    <w:rsid w:val="00736379"/>
    <w:rsid w:val="00741CC7"/>
    <w:rsid w:val="00754DB3"/>
    <w:rsid w:val="00754E56"/>
    <w:rsid w:val="007619A2"/>
    <w:rsid w:val="00766D69"/>
    <w:rsid w:val="00767520"/>
    <w:rsid w:val="007710C8"/>
    <w:rsid w:val="00772180"/>
    <w:rsid w:val="0077220D"/>
    <w:rsid w:val="0078010D"/>
    <w:rsid w:val="00790396"/>
    <w:rsid w:val="0079428D"/>
    <w:rsid w:val="007A2AAF"/>
    <w:rsid w:val="007A4334"/>
    <w:rsid w:val="007B0174"/>
    <w:rsid w:val="007B148D"/>
    <w:rsid w:val="007B64E4"/>
    <w:rsid w:val="007C243A"/>
    <w:rsid w:val="007C3CCC"/>
    <w:rsid w:val="007D4CAF"/>
    <w:rsid w:val="007E0E90"/>
    <w:rsid w:val="007E57B1"/>
    <w:rsid w:val="007F0261"/>
    <w:rsid w:val="007F3BB6"/>
    <w:rsid w:val="007F446E"/>
    <w:rsid w:val="007F4A62"/>
    <w:rsid w:val="008058F7"/>
    <w:rsid w:val="00806A56"/>
    <w:rsid w:val="008107F1"/>
    <w:rsid w:val="00813F8D"/>
    <w:rsid w:val="0082240C"/>
    <w:rsid w:val="00824110"/>
    <w:rsid w:val="008353D2"/>
    <w:rsid w:val="0083690D"/>
    <w:rsid w:val="00837784"/>
    <w:rsid w:val="00837A87"/>
    <w:rsid w:val="008401EF"/>
    <w:rsid w:val="00846B9B"/>
    <w:rsid w:val="008547A7"/>
    <w:rsid w:val="008563E8"/>
    <w:rsid w:val="00857AB7"/>
    <w:rsid w:val="0086062D"/>
    <w:rsid w:val="0086064F"/>
    <w:rsid w:val="0086302B"/>
    <w:rsid w:val="00864EB5"/>
    <w:rsid w:val="008661FA"/>
    <w:rsid w:val="00871E49"/>
    <w:rsid w:val="00872674"/>
    <w:rsid w:val="0087436A"/>
    <w:rsid w:val="00880450"/>
    <w:rsid w:val="00880FD0"/>
    <w:rsid w:val="0088223A"/>
    <w:rsid w:val="008826B6"/>
    <w:rsid w:val="0088324E"/>
    <w:rsid w:val="00884A30"/>
    <w:rsid w:val="00886663"/>
    <w:rsid w:val="00892E77"/>
    <w:rsid w:val="0089493E"/>
    <w:rsid w:val="008976FB"/>
    <w:rsid w:val="008A0EE0"/>
    <w:rsid w:val="008B2B55"/>
    <w:rsid w:val="008B795A"/>
    <w:rsid w:val="008C3D93"/>
    <w:rsid w:val="008C58A2"/>
    <w:rsid w:val="008E0EC3"/>
    <w:rsid w:val="008E3EA2"/>
    <w:rsid w:val="008F2346"/>
    <w:rsid w:val="008F3D96"/>
    <w:rsid w:val="00906BD3"/>
    <w:rsid w:val="00906DC1"/>
    <w:rsid w:val="00911657"/>
    <w:rsid w:val="009158C3"/>
    <w:rsid w:val="00922C8C"/>
    <w:rsid w:val="00926038"/>
    <w:rsid w:val="00931482"/>
    <w:rsid w:val="00931737"/>
    <w:rsid w:val="00935CA3"/>
    <w:rsid w:val="00936F77"/>
    <w:rsid w:val="0094618C"/>
    <w:rsid w:val="009501C3"/>
    <w:rsid w:val="009650C6"/>
    <w:rsid w:val="009807B6"/>
    <w:rsid w:val="009863EE"/>
    <w:rsid w:val="00987914"/>
    <w:rsid w:val="00990BA1"/>
    <w:rsid w:val="00992089"/>
    <w:rsid w:val="00992A1F"/>
    <w:rsid w:val="0099482A"/>
    <w:rsid w:val="00995EFE"/>
    <w:rsid w:val="009A5088"/>
    <w:rsid w:val="009A5FAD"/>
    <w:rsid w:val="009B2BBC"/>
    <w:rsid w:val="009B70F3"/>
    <w:rsid w:val="009C4673"/>
    <w:rsid w:val="009C6745"/>
    <w:rsid w:val="009D184C"/>
    <w:rsid w:val="009D4D5C"/>
    <w:rsid w:val="009D4E0A"/>
    <w:rsid w:val="009D6A5B"/>
    <w:rsid w:val="009F2C7C"/>
    <w:rsid w:val="009F5FA8"/>
    <w:rsid w:val="00A01811"/>
    <w:rsid w:val="00A05CA5"/>
    <w:rsid w:val="00A0613E"/>
    <w:rsid w:val="00A1012D"/>
    <w:rsid w:val="00A236C3"/>
    <w:rsid w:val="00A2517E"/>
    <w:rsid w:val="00A25D11"/>
    <w:rsid w:val="00A342E2"/>
    <w:rsid w:val="00A36B5D"/>
    <w:rsid w:val="00A37514"/>
    <w:rsid w:val="00A44705"/>
    <w:rsid w:val="00A466E3"/>
    <w:rsid w:val="00A55EE2"/>
    <w:rsid w:val="00A57E6A"/>
    <w:rsid w:val="00A71B32"/>
    <w:rsid w:val="00A82ACA"/>
    <w:rsid w:val="00A8765C"/>
    <w:rsid w:val="00A878B6"/>
    <w:rsid w:val="00A955DE"/>
    <w:rsid w:val="00A95A3C"/>
    <w:rsid w:val="00AA181C"/>
    <w:rsid w:val="00AA7E7E"/>
    <w:rsid w:val="00AB358D"/>
    <w:rsid w:val="00AD1980"/>
    <w:rsid w:val="00AD1A3D"/>
    <w:rsid w:val="00AD2917"/>
    <w:rsid w:val="00AD53C5"/>
    <w:rsid w:val="00AD6B06"/>
    <w:rsid w:val="00AE3449"/>
    <w:rsid w:val="00AE6FBF"/>
    <w:rsid w:val="00B23B14"/>
    <w:rsid w:val="00B24070"/>
    <w:rsid w:val="00B40C24"/>
    <w:rsid w:val="00B43561"/>
    <w:rsid w:val="00B47696"/>
    <w:rsid w:val="00B47C4B"/>
    <w:rsid w:val="00B626D9"/>
    <w:rsid w:val="00B84793"/>
    <w:rsid w:val="00B8569F"/>
    <w:rsid w:val="00B877D2"/>
    <w:rsid w:val="00B8786A"/>
    <w:rsid w:val="00B92C3F"/>
    <w:rsid w:val="00B951F1"/>
    <w:rsid w:val="00B9578D"/>
    <w:rsid w:val="00B97C63"/>
    <w:rsid w:val="00BA0DE7"/>
    <w:rsid w:val="00BA16A2"/>
    <w:rsid w:val="00BB220F"/>
    <w:rsid w:val="00BB2701"/>
    <w:rsid w:val="00BC30F2"/>
    <w:rsid w:val="00BD276C"/>
    <w:rsid w:val="00BD351C"/>
    <w:rsid w:val="00BD3EFB"/>
    <w:rsid w:val="00C00FD1"/>
    <w:rsid w:val="00C06AE9"/>
    <w:rsid w:val="00C06EAB"/>
    <w:rsid w:val="00C10BB1"/>
    <w:rsid w:val="00C148B0"/>
    <w:rsid w:val="00C15F10"/>
    <w:rsid w:val="00C175C1"/>
    <w:rsid w:val="00C208DE"/>
    <w:rsid w:val="00C3022D"/>
    <w:rsid w:val="00C4066A"/>
    <w:rsid w:val="00C4170D"/>
    <w:rsid w:val="00C4326C"/>
    <w:rsid w:val="00C45665"/>
    <w:rsid w:val="00C47B30"/>
    <w:rsid w:val="00C55514"/>
    <w:rsid w:val="00C72AEB"/>
    <w:rsid w:val="00C77E27"/>
    <w:rsid w:val="00C81DF2"/>
    <w:rsid w:val="00C8423A"/>
    <w:rsid w:val="00C847C4"/>
    <w:rsid w:val="00C85963"/>
    <w:rsid w:val="00C933B9"/>
    <w:rsid w:val="00CA6258"/>
    <w:rsid w:val="00CA63D8"/>
    <w:rsid w:val="00CB0DE9"/>
    <w:rsid w:val="00CB1748"/>
    <w:rsid w:val="00CB55AF"/>
    <w:rsid w:val="00CB5832"/>
    <w:rsid w:val="00CB5D03"/>
    <w:rsid w:val="00CC2D60"/>
    <w:rsid w:val="00CC383D"/>
    <w:rsid w:val="00CD2C89"/>
    <w:rsid w:val="00CD47E5"/>
    <w:rsid w:val="00CE1446"/>
    <w:rsid w:val="00CE3E15"/>
    <w:rsid w:val="00D019A8"/>
    <w:rsid w:val="00D04FDA"/>
    <w:rsid w:val="00D10D82"/>
    <w:rsid w:val="00D203C2"/>
    <w:rsid w:val="00D42611"/>
    <w:rsid w:val="00D42633"/>
    <w:rsid w:val="00D42F39"/>
    <w:rsid w:val="00D444A5"/>
    <w:rsid w:val="00D62DCB"/>
    <w:rsid w:val="00D8128E"/>
    <w:rsid w:val="00D82DC2"/>
    <w:rsid w:val="00D8418D"/>
    <w:rsid w:val="00D91AD5"/>
    <w:rsid w:val="00D93B9F"/>
    <w:rsid w:val="00DA6125"/>
    <w:rsid w:val="00DB399C"/>
    <w:rsid w:val="00DC436E"/>
    <w:rsid w:val="00DC6830"/>
    <w:rsid w:val="00DD0100"/>
    <w:rsid w:val="00DE342E"/>
    <w:rsid w:val="00DE3AF2"/>
    <w:rsid w:val="00DE48D3"/>
    <w:rsid w:val="00DE5F8F"/>
    <w:rsid w:val="00DF63E9"/>
    <w:rsid w:val="00E16FDB"/>
    <w:rsid w:val="00E20866"/>
    <w:rsid w:val="00E22936"/>
    <w:rsid w:val="00E40661"/>
    <w:rsid w:val="00E44206"/>
    <w:rsid w:val="00E51BD1"/>
    <w:rsid w:val="00E523FD"/>
    <w:rsid w:val="00E57853"/>
    <w:rsid w:val="00E67972"/>
    <w:rsid w:val="00E73A29"/>
    <w:rsid w:val="00E740CB"/>
    <w:rsid w:val="00E7771C"/>
    <w:rsid w:val="00EB1D4C"/>
    <w:rsid w:val="00EB492E"/>
    <w:rsid w:val="00EB5DB6"/>
    <w:rsid w:val="00ED0259"/>
    <w:rsid w:val="00ED7DB6"/>
    <w:rsid w:val="00EE2B97"/>
    <w:rsid w:val="00EF3CA1"/>
    <w:rsid w:val="00EF3FE9"/>
    <w:rsid w:val="00F00990"/>
    <w:rsid w:val="00F104FE"/>
    <w:rsid w:val="00F118AE"/>
    <w:rsid w:val="00F14949"/>
    <w:rsid w:val="00F1710B"/>
    <w:rsid w:val="00F25BB5"/>
    <w:rsid w:val="00F26D2A"/>
    <w:rsid w:val="00F34697"/>
    <w:rsid w:val="00F35F7D"/>
    <w:rsid w:val="00F40613"/>
    <w:rsid w:val="00F437B9"/>
    <w:rsid w:val="00F50D9F"/>
    <w:rsid w:val="00F629A2"/>
    <w:rsid w:val="00F6392C"/>
    <w:rsid w:val="00F86A62"/>
    <w:rsid w:val="00F915E8"/>
    <w:rsid w:val="00FA1C1E"/>
    <w:rsid w:val="00FC6955"/>
    <w:rsid w:val="00FD1668"/>
    <w:rsid w:val="00FD29EE"/>
    <w:rsid w:val="00FD49E9"/>
    <w:rsid w:val="00FE13C2"/>
    <w:rsid w:val="00FE3F41"/>
    <w:rsid w:val="00FE4FC3"/>
    <w:rsid w:val="00FF249F"/>
    <w:rsid w:val="00FF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2319D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4"/>
    <w:semiHidden/>
    <w:unhideWhenUsed/>
    <w:rsid w:val="002319D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uiPriority w:val="20"/>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uiPriority w:val="22"/>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 w:type="character" w:customStyle="1" w:styleId="largebody1">
    <w:name w:val="large_body1"/>
    <w:rsid w:val="00B23B14"/>
    <w:rPr>
      <w:rFonts w:ascii="Arial" w:hAnsi="Arial" w:cs="Arial" w:hint="default"/>
      <w:b w:val="0"/>
      <w:bCs w:val="0"/>
      <w:color w:val="000000"/>
      <w:sz w:val="28"/>
      <w:szCs w:val="28"/>
    </w:rPr>
  </w:style>
  <w:style w:type="paragraph" w:customStyle="1" w:styleId="largebody">
    <w:name w:val="large_body"/>
    <w:basedOn w:val="Normal"/>
    <w:rsid w:val="00A955DE"/>
    <w:pPr>
      <w:spacing w:before="100" w:beforeAutospacing="1" w:after="100" w:afterAutospacing="1"/>
    </w:pPr>
    <w:rPr>
      <w:rFonts w:ascii="Arial" w:hAnsi="Arial" w:cs="Arial"/>
      <w:color w:val="000000"/>
      <w:sz w:val="28"/>
      <w:szCs w:val="28"/>
    </w:rPr>
  </w:style>
  <w:style w:type="paragraph" w:customStyle="1" w:styleId="Default">
    <w:name w:val="Default"/>
    <w:rsid w:val="004E1F4D"/>
    <w:pPr>
      <w:autoSpaceDE w:val="0"/>
      <w:autoSpaceDN w:val="0"/>
      <w:adjustRightInd w:val="0"/>
    </w:pPr>
    <w:rPr>
      <w:rFonts w:ascii="Trebuchet MS" w:hAnsi="Trebuchet MS" w:cs="Trebuchet MS"/>
      <w:color w:val="000000"/>
      <w:sz w:val="24"/>
      <w:szCs w:val="24"/>
    </w:rPr>
  </w:style>
  <w:style w:type="character" w:customStyle="1" w:styleId="Heading3Char">
    <w:name w:val="Heading 3 Char"/>
    <w:basedOn w:val="DefaultParagraphFont"/>
    <w:link w:val="Heading3"/>
    <w:uiPriority w:val="4"/>
    <w:semiHidden/>
    <w:rsid w:val="002319DF"/>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2319D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874701">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430123035">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802112983">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332096964">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5862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handsonbanking.org/handsonbankingexperience/" TargetMode="External"/><Relationship Id="rId26" Type="http://schemas.openxmlformats.org/officeDocument/2006/relationships/hyperlink" Target="https://youth.handsonbanking.org/courses/high-school-spending-smart/" TargetMode="External"/><Relationship Id="rId3" Type="http://schemas.openxmlformats.org/officeDocument/2006/relationships/customXml" Target="../customXml/item3.xml"/><Relationship Id="rId21" Type="http://schemas.openxmlformats.org/officeDocument/2006/relationships/hyperlink" Target="https://www.youtube.com/watch?v=4j2emMn7UaI"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forms.gle/gnn32dc3VPBhTVzk6" TargetMode="External"/><Relationship Id="rId25" Type="http://schemas.openxmlformats.org/officeDocument/2006/relationships/hyperlink" Target="https://youth.handsonbanking.org/courses/high-school-earning-money/"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youth.handsonbanking.org/courses/high-school-school-and-mone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youth.handsonbanking.org/wp-content/uploads/2019/08/InstructorGuide_HighSchool.pdf" TargetMode="External"/><Relationship Id="rId23" Type="http://schemas.openxmlformats.org/officeDocument/2006/relationships/image" Target="media/image5.png"/><Relationship Id="rId28" Type="http://schemas.openxmlformats.org/officeDocument/2006/relationships/hyperlink" Target="https://youth.handsonbanking.org/courses/high-school-all-about-credit/"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forms.gle/CABTzDKDKBfmJQs9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youth.handsonbanking.org/courses/high-school-getting-started/" TargetMode="External"/><Relationship Id="rId27" Type="http://schemas.openxmlformats.org/officeDocument/2006/relationships/hyperlink" Target="https://youth.handsonbanking.org/courses/high-school-save-invest-and-build-wealth/" TargetMode="External"/><Relationship Id="rId30" Type="http://schemas.openxmlformats.org/officeDocument/2006/relationships/hyperlink" Target="https://youth.handsonbanking.org/courses/high-school-assessment/"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212A0"/>
    <w:rsid w:val="0003001C"/>
    <w:rsid w:val="00206CBE"/>
    <w:rsid w:val="00226E26"/>
    <w:rsid w:val="003A7C48"/>
    <w:rsid w:val="00593191"/>
    <w:rsid w:val="006368FC"/>
    <w:rsid w:val="00724598"/>
    <w:rsid w:val="007D1B33"/>
    <w:rsid w:val="00A90B8A"/>
    <w:rsid w:val="00C515D7"/>
    <w:rsid w:val="00D947E6"/>
    <w:rsid w:val="00FD3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C5E31EDB0E91402089F7228D58D53C4B">
    <w:name w:val="C5E31EDB0E91402089F7228D58D53C4B"/>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2.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4.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281</TotalTime>
  <Pages>8</Pages>
  <Words>2629</Words>
  <Characters>14990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15</cp:revision>
  <dcterms:created xsi:type="dcterms:W3CDTF">2021-01-05T18:22:00Z</dcterms:created>
  <dcterms:modified xsi:type="dcterms:W3CDTF">2021-01-08T15:50:00Z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